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939B" w14:textId="2710789D" w:rsidR="00BB279C" w:rsidRPr="0067607F" w:rsidRDefault="004B16E5" w:rsidP="00BB279C">
      <w:pPr>
        <w:rPr>
          <w:sz w:val="20"/>
          <w:szCs w:val="20"/>
        </w:rPr>
      </w:pPr>
      <w:r w:rsidRPr="0067607F">
        <w:rPr>
          <w:noProof/>
          <w:sz w:val="20"/>
          <w:szCs w:val="20"/>
        </w:rPr>
        <mc:AlternateContent>
          <mc:Choice Requires="wps">
            <w:drawing>
              <wp:anchor distT="0" distB="0" distL="114300" distR="114300" simplePos="0" relativeHeight="251623424" behindDoc="0" locked="0" layoutInCell="1" allowOverlap="1" wp14:anchorId="0804FED9" wp14:editId="36589F63">
                <wp:simplePos x="0" y="0"/>
                <wp:positionH relativeFrom="column">
                  <wp:posOffset>4242435</wp:posOffset>
                </wp:positionH>
                <wp:positionV relativeFrom="paragraph">
                  <wp:posOffset>-304800</wp:posOffset>
                </wp:positionV>
                <wp:extent cx="4638675" cy="1635125"/>
                <wp:effectExtent l="0" t="0" r="28575" b="22225"/>
                <wp:wrapNone/>
                <wp:docPr id="4" name="Flowchart: Process 4"/>
                <wp:cNvGraphicFramePr/>
                <a:graphic xmlns:a="http://schemas.openxmlformats.org/drawingml/2006/main">
                  <a:graphicData uri="http://schemas.microsoft.com/office/word/2010/wordprocessingShape">
                    <wps:wsp>
                      <wps:cNvSpPr/>
                      <wps:spPr>
                        <a:xfrm>
                          <a:off x="0" y="0"/>
                          <a:ext cx="4638675" cy="16351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8C3B35" w14:textId="77777777" w:rsidR="004D25B4" w:rsidRDefault="004D25B4" w:rsidP="004B16E5">
                            <w:pPr>
                              <w:spacing w:after="60" w:line="240" w:lineRule="auto"/>
                              <w:jc w:val="center"/>
                              <w:rPr>
                                <w:b/>
                                <w:bCs/>
                                <w:sz w:val="24"/>
                                <w:szCs w:val="24"/>
                              </w:rPr>
                            </w:pPr>
                            <w:r w:rsidRPr="004B16E5">
                              <w:rPr>
                                <w:b/>
                                <w:bCs/>
                                <w:sz w:val="24"/>
                                <w:szCs w:val="24"/>
                              </w:rPr>
                              <w:t>STUDENTS</w:t>
                            </w:r>
                          </w:p>
                          <w:p w14:paraId="62B21C1E" w14:textId="2C38967F" w:rsidR="004D25B4" w:rsidRPr="0067607F" w:rsidRDefault="004D25B4" w:rsidP="004B16E5">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65EDA661"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 xml:space="preserve">Temperature 100.4 </w:t>
                            </w:r>
                            <w:r>
                              <w:rPr>
                                <w:sz w:val="20"/>
                                <w:szCs w:val="20"/>
                              </w:rPr>
                              <w:t>or signs of fever (chills/sweating)</w:t>
                            </w:r>
                          </w:p>
                          <w:p w14:paraId="6914BE43"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Sore throat</w:t>
                            </w:r>
                          </w:p>
                          <w:p w14:paraId="5BD4072D"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New uncontrolled cough that causes difficulty breathing</w:t>
                            </w:r>
                          </w:p>
                          <w:p w14:paraId="70242655"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Diarrhea, vomiting, or abdominal pain</w:t>
                            </w:r>
                          </w:p>
                          <w:p w14:paraId="35DF74AE"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New onset of severe headache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4FED9" id="_x0000_t109" coordsize="21600,21600" o:spt="109" path="m,l,21600r21600,l21600,xe">
                <v:stroke joinstyle="miter"/>
                <v:path gradientshapeok="t" o:connecttype="rect"/>
              </v:shapetype>
              <v:shape id="Flowchart: Process 4" o:spid="_x0000_s1031" type="#_x0000_t109" style="position:absolute;margin-left:334.05pt;margin-top:-24pt;width:365.25pt;height:12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" fillcolor="#d3e5f6 [662]" strokecolor="black [3213]" strokeweight="1pt">
                <v:textbox>
                  <w:txbxContent>
                    <w:p w14:paraId="728C3B35" w14:textId="77777777" w:rsidR="004D25B4" w:rsidRDefault="004D25B4" w:rsidP="004B16E5">
                      <w:pPr>
                        <w:spacing w:after="60" w:line="240" w:lineRule="auto"/>
                        <w:jc w:val="center"/>
                        <w:rPr>
                          <w:b/>
                          <w:bCs/>
                          <w:sz w:val="24"/>
                          <w:szCs w:val="24"/>
                        </w:rPr>
                      </w:pPr>
                      <w:r w:rsidRPr="004B16E5">
                        <w:rPr>
                          <w:b/>
                          <w:bCs/>
                          <w:sz w:val="24"/>
                          <w:szCs w:val="24"/>
                        </w:rPr>
                        <w:t>STUDENTS</w:t>
                      </w:r>
                    </w:p>
                    <w:p w14:paraId="62B21C1E" w14:textId="2C38967F" w:rsidR="004D25B4" w:rsidRPr="0067607F" w:rsidRDefault="004D25B4" w:rsidP="004B16E5">
                      <w:pPr>
                        <w:spacing w:after="60" w:line="240" w:lineRule="auto"/>
                        <w:rPr>
                          <w:sz w:val="20"/>
                          <w:szCs w:val="20"/>
                        </w:rPr>
                      </w:pPr>
                      <w:r w:rsidRPr="008B7901">
                        <w:rPr>
                          <w:b/>
                          <w:bCs/>
                          <w:sz w:val="20"/>
                          <w:szCs w:val="20"/>
                        </w:rPr>
                        <w:t>Student</w:t>
                      </w:r>
                      <w:r w:rsidRPr="0067607F">
                        <w:rPr>
                          <w:sz w:val="20"/>
                          <w:szCs w:val="20"/>
                        </w:rPr>
                        <w:t xml:space="preserve"> has</w:t>
                      </w:r>
                      <w:r>
                        <w:rPr>
                          <w:sz w:val="20"/>
                          <w:szCs w:val="20"/>
                        </w:rPr>
                        <w:t xml:space="preserve"> </w:t>
                      </w:r>
                      <w:r w:rsidRPr="004B16E5">
                        <w:rPr>
                          <w:b/>
                          <w:bCs/>
                          <w:sz w:val="20"/>
                          <w:szCs w:val="20"/>
                          <w:u w:val="single"/>
                        </w:rPr>
                        <w:t>ANY</w:t>
                      </w:r>
                      <w:r>
                        <w:rPr>
                          <w:sz w:val="20"/>
                          <w:szCs w:val="20"/>
                        </w:rPr>
                        <w:t xml:space="preserve"> of the following</w:t>
                      </w:r>
                      <w:r w:rsidRPr="0067607F">
                        <w:rPr>
                          <w:sz w:val="20"/>
                          <w:szCs w:val="20"/>
                        </w:rPr>
                        <w:t xml:space="preserve"> symptom (new/different/worse from baseline of any chronic illness</w:t>
                      </w:r>
                      <w:r>
                        <w:rPr>
                          <w:sz w:val="20"/>
                          <w:szCs w:val="20"/>
                        </w:rPr>
                        <w:t>)</w:t>
                      </w:r>
                      <w:r w:rsidRPr="0067607F">
                        <w:rPr>
                          <w:sz w:val="20"/>
                          <w:szCs w:val="20"/>
                        </w:rPr>
                        <w:t>:</w:t>
                      </w:r>
                    </w:p>
                    <w:p w14:paraId="65EDA661"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 xml:space="preserve">Temperature 100.4 </w:t>
                      </w:r>
                      <w:r>
                        <w:rPr>
                          <w:sz w:val="20"/>
                          <w:szCs w:val="20"/>
                        </w:rPr>
                        <w:t>or signs of fever (chills/sweating)</w:t>
                      </w:r>
                    </w:p>
                    <w:p w14:paraId="6914BE43"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Sore throat</w:t>
                      </w:r>
                    </w:p>
                    <w:p w14:paraId="5BD4072D"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New uncontrolled cough that causes difficulty breathing</w:t>
                      </w:r>
                    </w:p>
                    <w:p w14:paraId="70242655"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Diarrhea, vomiting, or abdominal pain</w:t>
                      </w:r>
                    </w:p>
                    <w:p w14:paraId="35DF74AE" w14:textId="77777777" w:rsidR="004D25B4" w:rsidRPr="0067607F" w:rsidRDefault="004D25B4" w:rsidP="00BB279C">
                      <w:pPr>
                        <w:pStyle w:val="ListParagraph"/>
                        <w:numPr>
                          <w:ilvl w:val="0"/>
                          <w:numId w:val="15"/>
                        </w:numPr>
                        <w:spacing w:after="0" w:line="240" w:lineRule="auto"/>
                        <w:rPr>
                          <w:sz w:val="20"/>
                          <w:szCs w:val="20"/>
                        </w:rPr>
                      </w:pPr>
                      <w:r w:rsidRPr="0067607F">
                        <w:rPr>
                          <w:sz w:val="20"/>
                          <w:szCs w:val="20"/>
                        </w:rPr>
                        <w:t>New onset of severe headache</w:t>
                      </w:r>
                    </w:p>
                  </w:txbxContent>
                </v:textbox>
              </v:shape>
            </w:pict>
          </mc:Fallback>
        </mc:AlternateContent>
      </w:r>
      <w:r w:rsidRPr="0067607F">
        <w:rPr>
          <w:noProof/>
          <w:sz w:val="20"/>
          <w:szCs w:val="20"/>
        </w:rPr>
        <mc:AlternateContent>
          <mc:Choice Requires="wps">
            <w:drawing>
              <wp:anchor distT="0" distB="0" distL="114300" distR="114300" simplePos="0" relativeHeight="251658240" behindDoc="0" locked="0" layoutInCell="1" allowOverlap="1" wp14:anchorId="1B0161B0" wp14:editId="1C11574D">
                <wp:simplePos x="0" y="0"/>
                <wp:positionH relativeFrom="column">
                  <wp:posOffset>-104775</wp:posOffset>
                </wp:positionH>
                <wp:positionV relativeFrom="paragraph">
                  <wp:posOffset>-352425</wp:posOffset>
                </wp:positionV>
                <wp:extent cx="3848100" cy="3965575"/>
                <wp:effectExtent l="0" t="0" r="19050" b="15875"/>
                <wp:wrapNone/>
                <wp:docPr id="3" name="Flowchart: Process 3"/>
                <wp:cNvGraphicFramePr/>
                <a:graphic xmlns:a="http://schemas.openxmlformats.org/drawingml/2006/main">
                  <a:graphicData uri="http://schemas.microsoft.com/office/word/2010/wordprocessingShape">
                    <wps:wsp>
                      <wps:cNvSpPr/>
                      <wps:spPr>
                        <a:xfrm>
                          <a:off x="0" y="0"/>
                          <a:ext cx="3848100" cy="3965575"/>
                        </a:xfrm>
                        <a:prstGeom prst="flowChartProcess">
                          <a:avLst/>
                        </a:prstGeom>
                        <a:solidFill>
                          <a:srgbClr val="FDE37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C8DFB0" w14:textId="4781F865" w:rsidR="004D25B4" w:rsidRPr="004B16E5" w:rsidRDefault="004D25B4" w:rsidP="008C44ED">
                            <w:pPr>
                              <w:spacing w:after="0" w:line="240" w:lineRule="auto"/>
                              <w:jc w:val="center"/>
                              <w:rPr>
                                <w:b/>
                                <w:bCs/>
                                <w:sz w:val="24"/>
                                <w:szCs w:val="24"/>
                              </w:rPr>
                            </w:pPr>
                            <w:bookmarkStart w:id="0" w:name="_Hlk46584136"/>
                            <w:bookmarkStart w:id="1" w:name="_Hlk46584137"/>
                            <w:r w:rsidRPr="004B16E5">
                              <w:rPr>
                                <w:b/>
                                <w:bCs/>
                                <w:sz w:val="24"/>
                                <w:szCs w:val="24"/>
                              </w:rPr>
                              <w:t>STAFF/ADULTS</w:t>
                            </w:r>
                          </w:p>
                          <w:p w14:paraId="408BBA7F" w14:textId="64CD46B3" w:rsidR="004D25B4" w:rsidRPr="0067607F" w:rsidRDefault="004D25B4" w:rsidP="004B16E5">
                            <w:pPr>
                              <w:spacing w:after="0" w:line="240" w:lineRule="auto"/>
                              <w:rPr>
                                <w:sz w:val="20"/>
                                <w:szCs w:val="20"/>
                              </w:rPr>
                            </w:pPr>
                            <w:r>
                              <w:rPr>
                                <w:b/>
                                <w:bCs/>
                                <w:sz w:val="20"/>
                                <w:szCs w:val="20"/>
                              </w:rPr>
                              <w:t>Staff/adults working in school</w:t>
                            </w:r>
                            <w:r w:rsidRPr="0067607F">
                              <w:rPr>
                                <w:sz w:val="20"/>
                                <w:szCs w:val="20"/>
                              </w:rPr>
                              <w:t xml:space="preserve"> </w:t>
                            </w:r>
                            <w:bookmarkStart w:id="2" w:name="_Hlk46584285"/>
                            <w:r>
                              <w:rPr>
                                <w:sz w:val="20"/>
                                <w:szCs w:val="20"/>
                              </w:rPr>
                              <w:t xml:space="preserve">with any of the following </w:t>
                            </w:r>
                            <w:r w:rsidRPr="0067607F">
                              <w:rPr>
                                <w:sz w:val="20"/>
                                <w:szCs w:val="20"/>
                              </w:rPr>
                              <w:t>symptom (new/different/worse from baseline of any chronic illness</w:t>
                            </w:r>
                            <w:bookmarkEnd w:id="2"/>
                            <w:r>
                              <w:rPr>
                                <w:sz w:val="20"/>
                                <w:szCs w:val="20"/>
                              </w:rPr>
                              <w:t>) s</w:t>
                            </w:r>
                            <w:r w:rsidRPr="008505DD">
                              <w:rPr>
                                <w:sz w:val="20"/>
                                <w:szCs w:val="20"/>
                              </w:rPr>
                              <w:t xml:space="preserve">hould be </w:t>
                            </w:r>
                            <w:r w:rsidRPr="004B16E5">
                              <w:rPr>
                                <w:b/>
                                <w:bCs/>
                                <w:sz w:val="20"/>
                                <w:szCs w:val="20"/>
                                <w:u w:val="single"/>
                              </w:rPr>
                              <w:t>excluded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0ACA4F99" w14:textId="4BEC0784" w:rsidR="004D25B4" w:rsidRPr="008C44ED" w:rsidRDefault="004D25B4" w:rsidP="008C44ED">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0E5C5EDA"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 xml:space="preserve">Feverish </w:t>
                            </w:r>
                          </w:p>
                          <w:p w14:paraId="08AF8280"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 xml:space="preserve">Cough </w:t>
                            </w:r>
                          </w:p>
                          <w:p w14:paraId="502E2FE8"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Shortness of breath</w:t>
                            </w:r>
                          </w:p>
                          <w:p w14:paraId="16F0B518" w14:textId="13031C11" w:rsidR="004D25B4" w:rsidRPr="008C44ED" w:rsidRDefault="004D25B4" w:rsidP="008C44ED">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2B601D15"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Muscle aches without another explanation</w:t>
                            </w:r>
                          </w:p>
                          <w:p w14:paraId="21486D6C"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Chills</w:t>
                            </w:r>
                          </w:p>
                          <w:p w14:paraId="729A83F3"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Sore throat</w:t>
                            </w:r>
                          </w:p>
                          <w:p w14:paraId="2CC4F891"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Headache</w:t>
                            </w:r>
                          </w:p>
                          <w:p w14:paraId="1B808CBF"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Vomiting or Diarrhea</w:t>
                            </w:r>
                          </w:p>
                          <w:p w14:paraId="2DA44C76"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Loss of taste or smell</w:t>
                            </w:r>
                          </w:p>
                          <w:p w14:paraId="4F56EEBF" w14:textId="0B4421C6" w:rsidR="004D25B4" w:rsidRDefault="004D25B4" w:rsidP="008C44ED">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55120661" w14:textId="092260C7" w:rsidR="004D25B4" w:rsidRPr="008505DD" w:rsidRDefault="004D25B4" w:rsidP="008C44ED">
                            <w:pPr>
                              <w:pStyle w:val="ListParagraph"/>
                              <w:numPr>
                                <w:ilvl w:val="0"/>
                                <w:numId w:val="17"/>
                              </w:numPr>
                              <w:spacing w:after="0" w:line="240" w:lineRule="auto"/>
                              <w:rPr>
                                <w:sz w:val="20"/>
                                <w:szCs w:val="20"/>
                              </w:rPr>
                            </w:pPr>
                            <w:r w:rsidRPr="008505DD">
                              <w:rPr>
                                <w:sz w:val="20"/>
                                <w:szCs w:val="20"/>
                              </w:rPr>
                              <w:t xml:space="preserve">At least 10 days since symptoms first appeared </w:t>
                            </w:r>
                            <w:r w:rsidRPr="004B16E5">
                              <w:rPr>
                                <w:b/>
                                <w:bCs/>
                                <w:sz w:val="20"/>
                                <w:szCs w:val="20"/>
                                <w:u w:val="single"/>
                              </w:rPr>
                              <w:t>AND</w:t>
                            </w:r>
                          </w:p>
                          <w:p w14:paraId="2F8B993F" w14:textId="583AEFEF" w:rsidR="004D25B4" w:rsidRPr="008505DD" w:rsidRDefault="004D25B4" w:rsidP="008C44ED">
                            <w:pPr>
                              <w:pStyle w:val="ListParagraph"/>
                              <w:numPr>
                                <w:ilvl w:val="0"/>
                                <w:numId w:val="16"/>
                              </w:numPr>
                              <w:spacing w:after="0" w:line="240" w:lineRule="auto"/>
                              <w:rPr>
                                <w:sz w:val="20"/>
                                <w:szCs w:val="20"/>
                              </w:rPr>
                            </w:pPr>
                            <w:r w:rsidRPr="008505DD">
                              <w:rPr>
                                <w:sz w:val="20"/>
                                <w:szCs w:val="20"/>
                              </w:rPr>
                              <w:t xml:space="preserve">At least 24 hours with no fever without fever-reducing medication </w:t>
                            </w:r>
                            <w:r w:rsidRPr="004B16E5">
                              <w:rPr>
                                <w:b/>
                                <w:bCs/>
                                <w:sz w:val="20"/>
                                <w:szCs w:val="20"/>
                                <w:u w:val="single"/>
                              </w:rPr>
                              <w:t>AND</w:t>
                            </w:r>
                          </w:p>
                          <w:p w14:paraId="1982CFD8" w14:textId="77777777" w:rsidR="004D25B4" w:rsidRPr="008505DD" w:rsidRDefault="004D25B4" w:rsidP="008C44ED">
                            <w:pPr>
                              <w:pStyle w:val="ListParagraph"/>
                              <w:numPr>
                                <w:ilvl w:val="0"/>
                                <w:numId w:val="16"/>
                              </w:numPr>
                              <w:spacing w:after="0" w:line="240" w:lineRule="auto"/>
                              <w:rPr>
                                <w:sz w:val="20"/>
                                <w:szCs w:val="20"/>
                              </w:rPr>
                            </w:pPr>
                            <w:r w:rsidRPr="008505DD">
                              <w:rPr>
                                <w:sz w:val="20"/>
                                <w:szCs w:val="20"/>
                              </w:rPr>
                              <w:t>Symptoms have improved</w:t>
                            </w:r>
                          </w:p>
                          <w:p w14:paraId="4A6C4FA9" w14:textId="77777777" w:rsidR="004D25B4" w:rsidRPr="004B16E5" w:rsidRDefault="004D25B4" w:rsidP="008C44ED">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work.)</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61B0" id="Flowchart: Process 3" o:spid="_x0000_s1032" type="#_x0000_t109" style="position:absolute;margin-left:-8.25pt;margin-top:-27.75pt;width:303pt;height:3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" fillcolor="#fde377" strokecolor="black [3213]" strokeweight="1pt">
                <v:textbox>
                  <w:txbxContent>
                    <w:p w14:paraId="5BC8DFB0" w14:textId="4781F865" w:rsidR="004D25B4" w:rsidRPr="004B16E5" w:rsidRDefault="004D25B4" w:rsidP="008C44ED">
                      <w:pPr>
                        <w:spacing w:after="0" w:line="240" w:lineRule="auto"/>
                        <w:jc w:val="center"/>
                        <w:rPr>
                          <w:b/>
                          <w:bCs/>
                          <w:sz w:val="24"/>
                          <w:szCs w:val="24"/>
                        </w:rPr>
                      </w:pPr>
                      <w:bookmarkStart w:id="22" w:name="_Hlk46584136"/>
                      <w:bookmarkStart w:id="23" w:name="_Hlk46584137"/>
                      <w:r w:rsidRPr="004B16E5">
                        <w:rPr>
                          <w:b/>
                          <w:bCs/>
                          <w:sz w:val="24"/>
                          <w:szCs w:val="24"/>
                        </w:rPr>
                        <w:t>STAFF/ADULTS</w:t>
                      </w:r>
                    </w:p>
                    <w:p w14:paraId="408BBA7F" w14:textId="64CD46B3" w:rsidR="004D25B4" w:rsidRPr="0067607F" w:rsidRDefault="004D25B4" w:rsidP="004B16E5">
                      <w:pPr>
                        <w:spacing w:after="0" w:line="240" w:lineRule="auto"/>
                        <w:rPr>
                          <w:sz w:val="20"/>
                          <w:szCs w:val="20"/>
                        </w:rPr>
                      </w:pPr>
                      <w:r>
                        <w:rPr>
                          <w:b/>
                          <w:bCs/>
                          <w:sz w:val="20"/>
                          <w:szCs w:val="20"/>
                        </w:rPr>
                        <w:t>Staff/adults working in school</w:t>
                      </w:r>
                      <w:r w:rsidRPr="0067607F">
                        <w:rPr>
                          <w:sz w:val="20"/>
                          <w:szCs w:val="20"/>
                        </w:rPr>
                        <w:t xml:space="preserve"> </w:t>
                      </w:r>
                      <w:bookmarkStart w:id="24" w:name="_Hlk46584285"/>
                      <w:r>
                        <w:rPr>
                          <w:sz w:val="20"/>
                          <w:szCs w:val="20"/>
                        </w:rPr>
                        <w:t xml:space="preserve">with any of the following </w:t>
                      </w:r>
                      <w:r w:rsidRPr="0067607F">
                        <w:rPr>
                          <w:sz w:val="20"/>
                          <w:szCs w:val="20"/>
                        </w:rPr>
                        <w:t>symptom (new/different/worse from baseline of any chronic illness</w:t>
                      </w:r>
                      <w:bookmarkEnd w:id="24"/>
                      <w:r>
                        <w:rPr>
                          <w:sz w:val="20"/>
                          <w:szCs w:val="20"/>
                        </w:rPr>
                        <w:t>) s</w:t>
                      </w:r>
                      <w:r w:rsidRPr="008505DD">
                        <w:rPr>
                          <w:sz w:val="20"/>
                          <w:szCs w:val="20"/>
                        </w:rPr>
                        <w:t xml:space="preserve">hould be </w:t>
                      </w:r>
                      <w:r w:rsidRPr="004B16E5">
                        <w:rPr>
                          <w:b/>
                          <w:bCs/>
                          <w:sz w:val="20"/>
                          <w:szCs w:val="20"/>
                          <w:u w:val="single"/>
                        </w:rPr>
                        <w:t>excluded from work</w:t>
                      </w:r>
                      <w:r w:rsidRPr="008505DD">
                        <w:rPr>
                          <w:sz w:val="20"/>
                          <w:szCs w:val="20"/>
                        </w:rPr>
                        <w:t xml:space="preserve"> and</w:t>
                      </w:r>
                      <w:r>
                        <w:rPr>
                          <w:sz w:val="20"/>
                          <w:szCs w:val="20"/>
                        </w:rPr>
                        <w:t xml:space="preserve"> encouraged to follow up with their healthcare provider</w:t>
                      </w:r>
                      <w:r w:rsidRPr="0067607F">
                        <w:rPr>
                          <w:sz w:val="20"/>
                          <w:szCs w:val="20"/>
                        </w:rPr>
                        <w:t>:</w:t>
                      </w:r>
                    </w:p>
                    <w:p w14:paraId="0ACA4F99" w14:textId="4BEC0784" w:rsidR="004D25B4" w:rsidRPr="008C44ED" w:rsidRDefault="004D25B4" w:rsidP="008C44ED">
                      <w:pPr>
                        <w:spacing w:after="0" w:line="240" w:lineRule="auto"/>
                        <w:rPr>
                          <w:sz w:val="20"/>
                          <w:szCs w:val="20"/>
                        </w:rPr>
                      </w:pPr>
                      <w:r w:rsidRPr="004B16E5">
                        <w:rPr>
                          <w:b/>
                          <w:bCs/>
                          <w:sz w:val="20"/>
                          <w:szCs w:val="20"/>
                          <w:u w:val="single"/>
                        </w:rPr>
                        <w:t>ONE</w:t>
                      </w:r>
                      <w:r w:rsidRPr="008C44ED">
                        <w:rPr>
                          <w:sz w:val="20"/>
                          <w:szCs w:val="20"/>
                        </w:rPr>
                        <w:t xml:space="preserve"> of</w:t>
                      </w:r>
                      <w:r>
                        <w:rPr>
                          <w:sz w:val="20"/>
                          <w:szCs w:val="20"/>
                        </w:rPr>
                        <w:t xml:space="preserve"> the following</w:t>
                      </w:r>
                      <w:r w:rsidRPr="008C44ED">
                        <w:rPr>
                          <w:sz w:val="20"/>
                          <w:szCs w:val="20"/>
                        </w:rPr>
                        <w:t>:</w:t>
                      </w:r>
                    </w:p>
                    <w:p w14:paraId="0E5C5EDA"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 xml:space="preserve">Feverish </w:t>
                      </w:r>
                    </w:p>
                    <w:p w14:paraId="08AF8280"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 xml:space="preserve">Cough </w:t>
                      </w:r>
                    </w:p>
                    <w:p w14:paraId="502E2FE8" w14:textId="77777777" w:rsidR="004D25B4" w:rsidRPr="008C44ED" w:rsidRDefault="004D25B4" w:rsidP="008C44ED">
                      <w:pPr>
                        <w:pStyle w:val="ListParagraph"/>
                        <w:numPr>
                          <w:ilvl w:val="0"/>
                          <w:numId w:val="26"/>
                        </w:numPr>
                        <w:spacing w:after="0" w:line="240" w:lineRule="auto"/>
                        <w:rPr>
                          <w:sz w:val="20"/>
                          <w:szCs w:val="20"/>
                        </w:rPr>
                      </w:pPr>
                      <w:r w:rsidRPr="008C44ED">
                        <w:rPr>
                          <w:sz w:val="20"/>
                          <w:szCs w:val="20"/>
                        </w:rPr>
                        <w:t>Shortness of breath</w:t>
                      </w:r>
                    </w:p>
                    <w:p w14:paraId="16F0B518" w14:textId="13031C11" w:rsidR="004D25B4" w:rsidRPr="008C44ED" w:rsidRDefault="004D25B4" w:rsidP="008C44ED">
                      <w:pPr>
                        <w:spacing w:after="0" w:line="240" w:lineRule="auto"/>
                        <w:rPr>
                          <w:sz w:val="20"/>
                          <w:szCs w:val="20"/>
                        </w:rPr>
                      </w:pPr>
                      <w:r w:rsidRPr="004B16E5">
                        <w:rPr>
                          <w:b/>
                          <w:bCs/>
                          <w:sz w:val="20"/>
                          <w:szCs w:val="20"/>
                          <w:u w:val="single"/>
                        </w:rPr>
                        <w:t>OR TWO</w:t>
                      </w:r>
                      <w:r w:rsidRPr="008C44ED">
                        <w:rPr>
                          <w:sz w:val="20"/>
                          <w:szCs w:val="20"/>
                        </w:rPr>
                        <w:t xml:space="preserve"> of</w:t>
                      </w:r>
                      <w:r>
                        <w:rPr>
                          <w:sz w:val="20"/>
                          <w:szCs w:val="20"/>
                        </w:rPr>
                        <w:t xml:space="preserve"> the following</w:t>
                      </w:r>
                      <w:r w:rsidRPr="008C44ED">
                        <w:rPr>
                          <w:sz w:val="20"/>
                          <w:szCs w:val="20"/>
                        </w:rPr>
                        <w:t xml:space="preserve">: </w:t>
                      </w:r>
                    </w:p>
                    <w:p w14:paraId="2B601D15"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Muscle aches without another explanation</w:t>
                      </w:r>
                    </w:p>
                    <w:p w14:paraId="21486D6C"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Chills</w:t>
                      </w:r>
                    </w:p>
                    <w:p w14:paraId="729A83F3"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Sore throat</w:t>
                      </w:r>
                    </w:p>
                    <w:p w14:paraId="2CC4F891"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Headache</w:t>
                      </w:r>
                    </w:p>
                    <w:p w14:paraId="1B808CBF"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Vomiting or Diarrhea</w:t>
                      </w:r>
                    </w:p>
                    <w:p w14:paraId="2DA44C76" w14:textId="77777777" w:rsidR="004D25B4" w:rsidRPr="008C44ED" w:rsidRDefault="004D25B4" w:rsidP="008C44ED">
                      <w:pPr>
                        <w:pStyle w:val="ListParagraph"/>
                        <w:numPr>
                          <w:ilvl w:val="0"/>
                          <w:numId w:val="27"/>
                        </w:numPr>
                        <w:spacing w:after="0" w:line="240" w:lineRule="auto"/>
                        <w:rPr>
                          <w:sz w:val="20"/>
                          <w:szCs w:val="20"/>
                        </w:rPr>
                      </w:pPr>
                      <w:r w:rsidRPr="008C44ED">
                        <w:rPr>
                          <w:sz w:val="20"/>
                          <w:szCs w:val="20"/>
                        </w:rPr>
                        <w:t>Loss of taste or smell</w:t>
                      </w:r>
                    </w:p>
                    <w:p w14:paraId="4F56EEBF" w14:textId="0B4421C6" w:rsidR="004D25B4" w:rsidRDefault="004D25B4" w:rsidP="008C44ED">
                      <w:pPr>
                        <w:spacing w:after="0" w:line="240" w:lineRule="auto"/>
                        <w:rPr>
                          <w:sz w:val="20"/>
                          <w:szCs w:val="20"/>
                        </w:rPr>
                      </w:pPr>
                      <w:r>
                        <w:rPr>
                          <w:sz w:val="20"/>
                          <w:szCs w:val="20"/>
                        </w:rPr>
                        <w:t>They should</w:t>
                      </w:r>
                      <w:r w:rsidRPr="008505DD">
                        <w:rPr>
                          <w:sz w:val="20"/>
                          <w:szCs w:val="20"/>
                        </w:rPr>
                        <w:t xml:space="preserve"> not return until</w:t>
                      </w:r>
                      <w:r>
                        <w:rPr>
                          <w:sz w:val="20"/>
                          <w:szCs w:val="20"/>
                        </w:rPr>
                        <w:t xml:space="preserve"> it has been:</w:t>
                      </w:r>
                      <w:r w:rsidRPr="008505DD">
                        <w:rPr>
                          <w:sz w:val="20"/>
                          <w:szCs w:val="20"/>
                        </w:rPr>
                        <w:t xml:space="preserve"> </w:t>
                      </w:r>
                    </w:p>
                    <w:p w14:paraId="55120661" w14:textId="092260C7" w:rsidR="004D25B4" w:rsidRPr="008505DD" w:rsidRDefault="004D25B4" w:rsidP="008C44ED">
                      <w:pPr>
                        <w:pStyle w:val="ListParagraph"/>
                        <w:numPr>
                          <w:ilvl w:val="0"/>
                          <w:numId w:val="17"/>
                        </w:numPr>
                        <w:spacing w:after="0" w:line="240" w:lineRule="auto"/>
                        <w:rPr>
                          <w:sz w:val="20"/>
                          <w:szCs w:val="20"/>
                        </w:rPr>
                      </w:pPr>
                      <w:r w:rsidRPr="008505DD">
                        <w:rPr>
                          <w:sz w:val="20"/>
                          <w:szCs w:val="20"/>
                        </w:rPr>
                        <w:t xml:space="preserve">At least 10 days since symptoms first appeared </w:t>
                      </w:r>
                      <w:r w:rsidRPr="004B16E5">
                        <w:rPr>
                          <w:b/>
                          <w:bCs/>
                          <w:sz w:val="20"/>
                          <w:szCs w:val="20"/>
                          <w:u w:val="single"/>
                        </w:rPr>
                        <w:t>AND</w:t>
                      </w:r>
                    </w:p>
                    <w:p w14:paraId="2F8B993F" w14:textId="583AEFEF" w:rsidR="004D25B4" w:rsidRPr="008505DD" w:rsidRDefault="004D25B4" w:rsidP="008C44ED">
                      <w:pPr>
                        <w:pStyle w:val="ListParagraph"/>
                        <w:numPr>
                          <w:ilvl w:val="0"/>
                          <w:numId w:val="16"/>
                        </w:numPr>
                        <w:spacing w:after="0" w:line="240" w:lineRule="auto"/>
                        <w:rPr>
                          <w:sz w:val="20"/>
                          <w:szCs w:val="20"/>
                        </w:rPr>
                      </w:pPr>
                      <w:r w:rsidRPr="008505DD">
                        <w:rPr>
                          <w:sz w:val="20"/>
                          <w:szCs w:val="20"/>
                        </w:rPr>
                        <w:t xml:space="preserve">At least 24 hours with no fever without fever-reducing medication </w:t>
                      </w:r>
                      <w:r w:rsidRPr="004B16E5">
                        <w:rPr>
                          <w:b/>
                          <w:bCs/>
                          <w:sz w:val="20"/>
                          <w:szCs w:val="20"/>
                          <w:u w:val="single"/>
                        </w:rPr>
                        <w:t>AND</w:t>
                      </w:r>
                    </w:p>
                    <w:p w14:paraId="1982CFD8" w14:textId="77777777" w:rsidR="004D25B4" w:rsidRPr="008505DD" w:rsidRDefault="004D25B4" w:rsidP="008C44ED">
                      <w:pPr>
                        <w:pStyle w:val="ListParagraph"/>
                        <w:numPr>
                          <w:ilvl w:val="0"/>
                          <w:numId w:val="16"/>
                        </w:numPr>
                        <w:spacing w:after="0" w:line="240" w:lineRule="auto"/>
                        <w:rPr>
                          <w:sz w:val="20"/>
                          <w:szCs w:val="20"/>
                        </w:rPr>
                      </w:pPr>
                      <w:r w:rsidRPr="008505DD">
                        <w:rPr>
                          <w:sz w:val="20"/>
                          <w:szCs w:val="20"/>
                        </w:rPr>
                        <w:t>Symptoms have improved</w:t>
                      </w:r>
                    </w:p>
                    <w:p w14:paraId="4A6C4FA9" w14:textId="77777777" w:rsidR="004D25B4" w:rsidRPr="004B16E5" w:rsidRDefault="004D25B4" w:rsidP="008C44ED">
                      <w:pPr>
                        <w:spacing w:after="0" w:line="240" w:lineRule="auto"/>
                        <w:rPr>
                          <w:i/>
                          <w:iCs/>
                          <w:sz w:val="18"/>
                          <w:szCs w:val="18"/>
                        </w:rPr>
                      </w:pPr>
                      <w:r w:rsidRPr="004B16E5">
                        <w:rPr>
                          <w:i/>
                          <w:iCs/>
                          <w:sz w:val="18"/>
                          <w:szCs w:val="18"/>
                        </w:rPr>
                        <w:t xml:space="preserve">(Employers </w:t>
                      </w:r>
                      <w:r w:rsidRPr="004B16E5">
                        <w:rPr>
                          <w:b/>
                          <w:bCs/>
                          <w:i/>
                          <w:iCs/>
                          <w:sz w:val="18"/>
                          <w:szCs w:val="18"/>
                          <w:u w:val="single"/>
                        </w:rPr>
                        <w:t>should not</w:t>
                      </w:r>
                      <w:r w:rsidRPr="004B16E5">
                        <w:rPr>
                          <w:i/>
                          <w:iCs/>
                          <w:sz w:val="18"/>
                          <w:szCs w:val="18"/>
                        </w:rPr>
                        <w:t xml:space="preserve"> require sick employees to provide a COVID-19 test result or healthcare provider’s note to validate their illness, qualify for sick leave, or return to work.)</w:t>
                      </w:r>
                      <w:bookmarkEnd w:id="22"/>
                      <w:bookmarkEnd w:id="23"/>
                    </w:p>
                  </w:txbxContent>
                </v:textbox>
              </v:shape>
            </w:pict>
          </mc:Fallback>
        </mc:AlternateContent>
      </w:r>
    </w:p>
    <w:p w14:paraId="5321BB72" w14:textId="22734A15" w:rsidR="00BB279C" w:rsidRDefault="00723B30" w:rsidP="00723B30">
      <w:pPr>
        <w:rPr>
          <w:i/>
          <w:sz w:val="16"/>
        </w:rPr>
      </w:pPr>
      <w:r w:rsidRPr="00723B30">
        <w:rPr>
          <w:i/>
          <w:sz w:val="16"/>
        </w:rPr>
        <w:t xml:space="preserve">. </w:t>
      </w:r>
    </w:p>
    <w:p w14:paraId="4597E4E1" w14:textId="5265AC77" w:rsidR="00BB279C" w:rsidRDefault="00183304">
      <w:pPr>
        <w:rPr>
          <w:i/>
          <w:sz w:val="16"/>
        </w:rPr>
      </w:pPr>
      <w:r>
        <w:rPr>
          <w:noProof/>
          <w:sz w:val="20"/>
          <w:szCs w:val="20"/>
        </w:rPr>
        <mc:AlternateContent>
          <mc:Choice Requires="wps">
            <w:drawing>
              <wp:anchor distT="0" distB="0" distL="114300" distR="114300" simplePos="0" relativeHeight="251641856" behindDoc="0" locked="0" layoutInCell="1" allowOverlap="1" wp14:anchorId="46226DEF" wp14:editId="5497D726">
                <wp:simplePos x="0" y="0"/>
                <wp:positionH relativeFrom="column">
                  <wp:posOffset>3562539</wp:posOffset>
                </wp:positionH>
                <wp:positionV relativeFrom="paragraph">
                  <wp:posOffset>5294556</wp:posOffset>
                </wp:positionV>
                <wp:extent cx="1266573" cy="1068308"/>
                <wp:effectExtent l="0" t="0" r="10160" b="17780"/>
                <wp:wrapNone/>
                <wp:docPr id="13" name="Flowchart: Process 13"/>
                <wp:cNvGraphicFramePr/>
                <a:graphic xmlns:a="http://schemas.openxmlformats.org/drawingml/2006/main">
                  <a:graphicData uri="http://schemas.microsoft.com/office/word/2010/wordprocessingShape">
                    <wps:wsp>
                      <wps:cNvSpPr/>
                      <wps:spPr>
                        <a:xfrm>
                          <a:off x="0" y="0"/>
                          <a:ext cx="1266573" cy="1068308"/>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B608E9" w14:textId="0F006F3A" w:rsidR="00183304" w:rsidRPr="00183304" w:rsidRDefault="00183304" w:rsidP="00183304">
                            <w:pPr>
                              <w:spacing w:after="0" w:line="240" w:lineRule="auto"/>
                              <w:jc w:val="center"/>
                              <w:rPr>
                                <w:b/>
                                <w:bCs/>
                                <w:color w:val="FFFFFF"/>
                                <w:sz w:val="20"/>
                                <w:szCs w:val="20"/>
                              </w:rPr>
                            </w:pPr>
                            <w:r w:rsidRPr="00183304">
                              <w:rPr>
                                <w:b/>
                                <w:bCs/>
                                <w:color w:val="FFFFFF"/>
                                <w:sz w:val="20"/>
                                <w:szCs w:val="20"/>
                              </w:rPr>
                              <w:t>COVID-19 Test Results</w:t>
                            </w:r>
                            <w:r>
                              <w:rPr>
                                <w:b/>
                                <w:bCs/>
                                <w:color w:val="FFFFFF"/>
                                <w:sz w:val="20"/>
                                <w:szCs w:val="20"/>
                              </w:rPr>
                              <w:t xml:space="preserve"> </w:t>
                            </w:r>
                            <w:r w:rsidRPr="00183304">
                              <w:rPr>
                                <w:b/>
                                <w:bCs/>
                                <w:color w:val="FFFFFF"/>
                                <w:sz w:val="20"/>
                                <w:szCs w:val="20"/>
                              </w:rPr>
                              <w:t xml:space="preserve">NEGATIVE </w:t>
                            </w:r>
                          </w:p>
                          <w:p w14:paraId="53809A6D" w14:textId="77777777" w:rsidR="00183304" w:rsidRPr="00183304" w:rsidRDefault="00183304" w:rsidP="00183304">
                            <w:pPr>
                              <w:spacing w:after="0" w:line="240" w:lineRule="auto"/>
                              <w:jc w:val="center"/>
                              <w:rPr>
                                <w:b/>
                                <w:bCs/>
                                <w:color w:val="FFFFFF"/>
                                <w:sz w:val="20"/>
                                <w:szCs w:val="20"/>
                              </w:rPr>
                            </w:pPr>
                            <w:r w:rsidRPr="00183304">
                              <w:rPr>
                                <w:b/>
                                <w:bCs/>
                                <w:color w:val="FFFFFF"/>
                                <w:sz w:val="20"/>
                                <w:szCs w:val="20"/>
                              </w:rPr>
                              <w:t>OR</w:t>
                            </w:r>
                          </w:p>
                          <w:p w14:paraId="07B121E4" w14:textId="77777777" w:rsidR="00183304" w:rsidRPr="00183304" w:rsidRDefault="00183304" w:rsidP="00183304">
                            <w:pPr>
                              <w:spacing w:after="0" w:line="240" w:lineRule="auto"/>
                              <w:jc w:val="center"/>
                              <w:rPr>
                                <w:b/>
                                <w:bCs/>
                                <w:color w:val="FFFFFF"/>
                                <w:sz w:val="20"/>
                                <w:szCs w:val="20"/>
                              </w:rPr>
                            </w:pPr>
                            <w:r w:rsidRPr="00183304">
                              <w:rPr>
                                <w:b/>
                                <w:bCs/>
                                <w:color w:val="FFFFFF"/>
                                <w:sz w:val="20"/>
                                <w:szCs w:val="20"/>
                              </w:rPr>
                              <w:t>Alternate diagnosis provided by healthcare provider</w:t>
                            </w:r>
                          </w:p>
                          <w:p w14:paraId="7D63191E" w14:textId="54BE5B01" w:rsidR="004D25B4" w:rsidRPr="00183304" w:rsidRDefault="004D25B4" w:rsidP="00BB279C">
                            <w:pPr>
                              <w:jc w:val="cente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26DEF" id="_x0000_t109" coordsize="21600,21600" o:spt="109" path="m,l,21600r21600,l21600,xe">
                <v:stroke joinstyle="miter"/>
                <v:path gradientshapeok="t" o:connecttype="rect"/>
              </v:shapetype>
              <v:shape id="Flowchart: Process 13" o:spid="_x0000_s1028" type="#_x0000_t109" style="position:absolute;margin-left:280.5pt;margin-top:416.9pt;width:99.7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" fillcolor="#37ab3a" strokecolor="black [3213]" strokeweight="1pt">
                <v:textbox>
                  <w:txbxContent>
                    <w:p w14:paraId="25B608E9" w14:textId="0F006F3A" w:rsidR="00183304" w:rsidRPr="00183304" w:rsidRDefault="00183304" w:rsidP="00183304">
                      <w:pPr>
                        <w:spacing w:after="0" w:line="240" w:lineRule="auto"/>
                        <w:jc w:val="center"/>
                        <w:rPr>
                          <w:b/>
                          <w:bCs/>
                          <w:color w:val="FFFFFF"/>
                          <w:sz w:val="20"/>
                          <w:szCs w:val="20"/>
                        </w:rPr>
                      </w:pPr>
                      <w:r w:rsidRPr="00183304">
                        <w:rPr>
                          <w:b/>
                          <w:bCs/>
                          <w:color w:val="FFFFFF"/>
                          <w:sz w:val="20"/>
                          <w:szCs w:val="20"/>
                        </w:rPr>
                        <w:t>COVID-19 Test Results</w:t>
                      </w:r>
                      <w:r>
                        <w:rPr>
                          <w:b/>
                          <w:bCs/>
                          <w:color w:val="FFFFFF"/>
                          <w:sz w:val="20"/>
                          <w:szCs w:val="20"/>
                        </w:rPr>
                        <w:t xml:space="preserve"> </w:t>
                      </w:r>
                      <w:r w:rsidRPr="00183304">
                        <w:rPr>
                          <w:b/>
                          <w:bCs/>
                          <w:color w:val="FFFFFF"/>
                          <w:sz w:val="20"/>
                          <w:szCs w:val="20"/>
                        </w:rPr>
                        <w:t xml:space="preserve">NEGATIVE </w:t>
                      </w:r>
                    </w:p>
                    <w:p w14:paraId="53809A6D" w14:textId="77777777" w:rsidR="00183304" w:rsidRPr="00183304" w:rsidRDefault="00183304" w:rsidP="00183304">
                      <w:pPr>
                        <w:spacing w:after="0" w:line="240" w:lineRule="auto"/>
                        <w:jc w:val="center"/>
                        <w:rPr>
                          <w:b/>
                          <w:bCs/>
                          <w:color w:val="FFFFFF"/>
                          <w:sz w:val="20"/>
                          <w:szCs w:val="20"/>
                        </w:rPr>
                      </w:pPr>
                      <w:r w:rsidRPr="00183304">
                        <w:rPr>
                          <w:b/>
                          <w:bCs/>
                          <w:color w:val="FFFFFF"/>
                          <w:sz w:val="20"/>
                          <w:szCs w:val="20"/>
                        </w:rPr>
                        <w:t>OR</w:t>
                      </w:r>
                    </w:p>
                    <w:p w14:paraId="07B121E4" w14:textId="77777777" w:rsidR="00183304" w:rsidRPr="00183304" w:rsidRDefault="00183304" w:rsidP="00183304">
                      <w:pPr>
                        <w:spacing w:after="0" w:line="240" w:lineRule="auto"/>
                        <w:jc w:val="center"/>
                        <w:rPr>
                          <w:b/>
                          <w:bCs/>
                          <w:color w:val="FFFFFF"/>
                          <w:sz w:val="20"/>
                          <w:szCs w:val="20"/>
                        </w:rPr>
                      </w:pPr>
                      <w:r w:rsidRPr="00183304">
                        <w:rPr>
                          <w:b/>
                          <w:bCs/>
                          <w:color w:val="FFFFFF"/>
                          <w:sz w:val="20"/>
                          <w:szCs w:val="20"/>
                        </w:rPr>
                        <w:t>Alternate diagnosis provided by healthcare provider</w:t>
                      </w:r>
                    </w:p>
                    <w:p w14:paraId="7D63191E" w14:textId="54BE5B01" w:rsidR="004D25B4" w:rsidRPr="00183304" w:rsidRDefault="004D25B4" w:rsidP="00BB279C">
                      <w:pPr>
                        <w:jc w:val="center"/>
                        <w:rPr>
                          <w:b/>
                          <w:bCs/>
                          <w:color w:val="FFFFFF" w:themeColor="background1"/>
                          <w:sz w:val="20"/>
                          <w:szCs w:val="20"/>
                        </w:rPr>
                      </w:pPr>
                    </w:p>
                  </w:txbxContent>
                </v:textbox>
              </v:shape>
            </w:pict>
          </mc:Fallback>
        </mc:AlternateContent>
      </w:r>
      <w:r>
        <w:rPr>
          <w:noProof/>
          <w:sz w:val="20"/>
          <w:szCs w:val="20"/>
        </w:rPr>
        <mc:AlternateContent>
          <mc:Choice Requires="wps">
            <w:drawing>
              <wp:anchor distT="0" distB="0" distL="114300" distR="114300" simplePos="0" relativeHeight="251619326" behindDoc="0" locked="0" layoutInCell="1" allowOverlap="1" wp14:anchorId="76365504" wp14:editId="75564472">
                <wp:simplePos x="0" y="0"/>
                <wp:positionH relativeFrom="column">
                  <wp:posOffset>4689638</wp:posOffset>
                </wp:positionH>
                <wp:positionV relativeFrom="paragraph">
                  <wp:posOffset>5620385</wp:posOffset>
                </wp:positionV>
                <wp:extent cx="323850" cy="0"/>
                <wp:effectExtent l="0" t="76200" r="19050" b="76200"/>
                <wp:wrapNone/>
                <wp:docPr id="40" name="Straight Arrow Connector 40"/>
                <wp:cNvGraphicFramePr/>
                <a:graphic xmlns:a="http://schemas.openxmlformats.org/drawingml/2006/main">
                  <a:graphicData uri="http://schemas.microsoft.com/office/word/2010/wordprocessingShape">
                    <wps:wsp>
                      <wps:cNvCnPr/>
                      <wps:spPr>
                        <a:xfrm>
                          <a:off x="0" y="0"/>
                          <a:ext cx="3238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6DF988" id="_x0000_t32" coordsize="21600,21600" o:spt="32" o:oned="t" path="m,l21600,21600e" filled="f">
                <v:path arrowok="t" fillok="f" o:connecttype="none"/>
                <o:lock v:ext="edit" shapetype="t"/>
              </v:shapetype>
              <v:shape id="Straight Arrow Connector 40" o:spid="_x0000_s1026" type="#_x0000_t32" style="position:absolute;margin-left:369.25pt;margin-top:442.55pt;width:25.5pt;height:0;z-index:2516193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" strokecolor="black [3213]" strokeweight="2.25pt">
                <v:stroke endarrow="block" joinstyle="miter"/>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52CF18B7" wp14:editId="21962766">
                <wp:simplePos x="0" y="0"/>
                <wp:positionH relativeFrom="column">
                  <wp:posOffset>5001423</wp:posOffset>
                </wp:positionH>
                <wp:positionV relativeFrom="paragraph">
                  <wp:posOffset>5213985</wp:posOffset>
                </wp:positionV>
                <wp:extent cx="1296035" cy="782955"/>
                <wp:effectExtent l="0" t="0" r="18415" b="17145"/>
                <wp:wrapNone/>
                <wp:docPr id="14" name="Flowchart: Process 14"/>
                <wp:cNvGraphicFramePr/>
                <a:graphic xmlns:a="http://schemas.openxmlformats.org/drawingml/2006/main">
                  <a:graphicData uri="http://schemas.microsoft.com/office/word/2010/wordprocessingShape">
                    <wps:wsp>
                      <wps:cNvSpPr/>
                      <wps:spPr>
                        <a:xfrm>
                          <a:off x="0" y="0"/>
                          <a:ext cx="1296035" cy="78295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0EC284" w14:textId="77777777" w:rsidR="004D25B4" w:rsidRPr="008B7901" w:rsidRDefault="004D25B4" w:rsidP="00BB279C">
                            <w:pPr>
                              <w:rPr>
                                <w:sz w:val="20"/>
                                <w:szCs w:val="20"/>
                              </w:rPr>
                            </w:pPr>
                            <w:r w:rsidRPr="008B7901">
                              <w:rPr>
                                <w:sz w:val="20"/>
                                <w:szCs w:val="20"/>
                              </w:rPr>
                              <w:t>Had close contact with a person with confirmed COVID-19</w:t>
                            </w:r>
                            <w:r>
                              <w:rPr>
                                <w:sz w:val="20"/>
                                <w:szCs w:val="20"/>
                              </w:rPr>
                              <w:t xml:space="preserve"> within last 14 days?</w:t>
                            </w:r>
                          </w:p>
                          <w:p w14:paraId="3548FE6C" w14:textId="77777777" w:rsidR="004D25B4" w:rsidRDefault="004D25B4" w:rsidP="00BB2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18B7" id="Flowchart: Process 14" o:spid="_x0000_s1029" type="#_x0000_t109" style="position:absolute;margin-left:393.8pt;margin-top:410.55pt;width:102.05pt;height:6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" fillcolor="#d3e5f6 [662]" strokecolor="black [3213]" strokeweight="1pt">
                <v:textbox>
                  <w:txbxContent>
                    <w:p w14:paraId="340EC284" w14:textId="77777777" w:rsidR="004D25B4" w:rsidRPr="008B7901" w:rsidRDefault="004D25B4" w:rsidP="00BB279C">
                      <w:pPr>
                        <w:rPr>
                          <w:sz w:val="20"/>
                          <w:szCs w:val="20"/>
                        </w:rPr>
                      </w:pPr>
                      <w:r w:rsidRPr="008B7901">
                        <w:rPr>
                          <w:sz w:val="20"/>
                          <w:szCs w:val="20"/>
                        </w:rPr>
                        <w:t>Had close contact with a person with confirmed COVID-19</w:t>
                      </w:r>
                      <w:r>
                        <w:rPr>
                          <w:sz w:val="20"/>
                          <w:szCs w:val="20"/>
                        </w:rPr>
                        <w:t xml:space="preserve"> within last 14 days?</w:t>
                      </w:r>
                    </w:p>
                    <w:p w14:paraId="3548FE6C" w14:textId="77777777" w:rsidR="004D25B4" w:rsidRDefault="004D25B4" w:rsidP="00BB279C">
                      <w:pPr>
                        <w:jc w:val="center"/>
                      </w:pPr>
                    </w:p>
                  </w:txbxContent>
                </v:textbox>
              </v:shape>
            </w:pict>
          </mc:Fallback>
        </mc:AlternateContent>
      </w:r>
      <w:r w:rsidR="006B113D">
        <w:rPr>
          <w:noProof/>
          <w:sz w:val="20"/>
          <w:szCs w:val="20"/>
        </w:rPr>
        <mc:AlternateContent>
          <mc:Choice Requires="wps">
            <w:drawing>
              <wp:anchor distT="0" distB="0" distL="114300" distR="114300" simplePos="0" relativeHeight="251691008" behindDoc="0" locked="0" layoutInCell="1" allowOverlap="1" wp14:anchorId="4207FA6A" wp14:editId="7BDE0346">
                <wp:simplePos x="0" y="0"/>
                <wp:positionH relativeFrom="column">
                  <wp:posOffset>6934200</wp:posOffset>
                </wp:positionH>
                <wp:positionV relativeFrom="paragraph">
                  <wp:posOffset>1362710</wp:posOffset>
                </wp:positionV>
                <wp:extent cx="0" cy="301625"/>
                <wp:effectExtent l="95250" t="0" r="57150" b="41275"/>
                <wp:wrapNone/>
                <wp:docPr id="17" name="Straight Arrow Connector 17"/>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AACF9" id="_x0000_t32" coordsize="21600,21600" o:spt="32" o:oned="t" path="m,l21600,21600e" filled="f">
                <v:path arrowok="t" fillok="f" o:connecttype="none"/>
                <o:lock v:ext="edit" shapetype="t"/>
              </v:shapetype>
              <v:shape id="Straight Arrow Connector 17" o:spid="_x0000_s1026" type="#_x0000_t32" style="position:absolute;margin-left:546pt;margin-top:107.3pt;width:0;height:23.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" strokecolor="black [3213]" strokeweight="2.25pt">
                <v:stroke endarrow="block" joinstyle="miter"/>
              </v:shape>
            </w:pict>
          </mc:Fallback>
        </mc:AlternateContent>
      </w:r>
      <w:r w:rsidR="00A10621" w:rsidRPr="0067607F">
        <w:rPr>
          <w:noProof/>
          <w:sz w:val="20"/>
          <w:szCs w:val="20"/>
        </w:rPr>
        <mc:AlternateContent>
          <mc:Choice Requires="wps">
            <w:drawing>
              <wp:anchor distT="0" distB="0" distL="114300" distR="114300" simplePos="0" relativeHeight="251625472" behindDoc="0" locked="0" layoutInCell="1" allowOverlap="1" wp14:anchorId="072B63F4" wp14:editId="7D621D8D">
                <wp:simplePos x="0" y="0"/>
                <wp:positionH relativeFrom="column">
                  <wp:posOffset>6181725</wp:posOffset>
                </wp:positionH>
                <wp:positionV relativeFrom="paragraph">
                  <wp:posOffset>1067435</wp:posOffset>
                </wp:positionV>
                <wp:extent cx="1527175" cy="254000"/>
                <wp:effectExtent l="0" t="0" r="15875" b="12700"/>
                <wp:wrapNone/>
                <wp:docPr id="5" name="Flowchart: Process 5"/>
                <wp:cNvGraphicFramePr/>
                <a:graphic xmlns:a="http://schemas.openxmlformats.org/drawingml/2006/main">
                  <a:graphicData uri="http://schemas.microsoft.com/office/word/2010/wordprocessingShape">
                    <wps:wsp>
                      <wps:cNvSpPr/>
                      <wps:spPr>
                        <a:xfrm>
                          <a:off x="0" y="0"/>
                          <a:ext cx="1527175" cy="25400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74940F" w14:textId="50B3283C" w:rsidR="004D25B4" w:rsidRPr="004B16E5" w:rsidRDefault="004D25B4" w:rsidP="00BB279C">
                            <w:pPr>
                              <w:jc w:val="center"/>
                              <w:rPr>
                                <w:b/>
                                <w:bCs/>
                                <w:color w:val="FFFFFF" w:themeColor="background1"/>
                                <w:sz w:val="20"/>
                                <w:szCs w:val="20"/>
                              </w:rPr>
                            </w:pPr>
                            <w:r>
                              <w:rPr>
                                <w:b/>
                                <w:bCs/>
                                <w:color w:val="FFFFFF" w:themeColor="background1"/>
                                <w:sz w:val="20"/>
                                <w:szCs w:val="20"/>
                              </w:rPr>
                              <w:t>EXCLUDE FROM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63F4" id="Flowchart: Process 5" o:spid="_x0000_s1033" type="#_x0000_t109" style="position:absolute;margin-left:486.75pt;margin-top:84.05pt;width:120.25pt;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" fillcolor="#c00000" strokecolor="black [3213]" strokeweight="1pt">
                <v:textbox>
                  <w:txbxContent>
                    <w:p w14:paraId="0D74940F" w14:textId="50B3283C" w:rsidR="004D25B4" w:rsidRPr="004B16E5" w:rsidRDefault="004D25B4" w:rsidP="00BB279C">
                      <w:pPr>
                        <w:jc w:val="center"/>
                        <w:rPr>
                          <w:b/>
                          <w:bCs/>
                          <w:color w:val="FFFFFF" w:themeColor="background1"/>
                          <w:sz w:val="20"/>
                          <w:szCs w:val="20"/>
                        </w:rPr>
                      </w:pPr>
                      <w:r>
                        <w:rPr>
                          <w:b/>
                          <w:bCs/>
                          <w:color w:val="FFFFFF" w:themeColor="background1"/>
                          <w:sz w:val="20"/>
                          <w:szCs w:val="20"/>
                        </w:rPr>
                        <w:t>EXCLUDE FROM SCHOOL</w:t>
                      </w:r>
                    </w:p>
                  </w:txbxContent>
                </v:textbox>
              </v:shape>
            </w:pict>
          </mc:Fallback>
        </mc:AlternateContent>
      </w:r>
      <w:r w:rsidR="00A10621">
        <w:rPr>
          <w:noProof/>
          <w:sz w:val="20"/>
          <w:szCs w:val="20"/>
        </w:rPr>
        <mc:AlternateContent>
          <mc:Choice Requires="wps">
            <w:drawing>
              <wp:anchor distT="0" distB="0" distL="114300" distR="114300" simplePos="0" relativeHeight="251660288" behindDoc="0" locked="0" layoutInCell="1" allowOverlap="1" wp14:anchorId="752D6A06" wp14:editId="0A6C089C">
                <wp:simplePos x="0" y="0"/>
                <wp:positionH relativeFrom="column">
                  <wp:posOffset>6934200</wp:posOffset>
                </wp:positionH>
                <wp:positionV relativeFrom="paragraph">
                  <wp:posOffset>749300</wp:posOffset>
                </wp:positionV>
                <wp:extent cx="0" cy="301625"/>
                <wp:effectExtent l="95250" t="0" r="57150" b="41275"/>
                <wp:wrapNone/>
                <wp:docPr id="18" name="Straight Arrow Connector 18"/>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A155C3" id="_x0000_t32" coordsize="21600,21600" o:spt="32" o:oned="t" path="m,l21600,21600e" filled="f">
                <v:path arrowok="t" fillok="f" o:connecttype="none"/>
                <o:lock v:ext="edit" shapetype="t"/>
              </v:shapetype>
              <v:shape id="Straight Arrow Connector 18" o:spid="_x0000_s1026" type="#_x0000_t32" style="position:absolute;margin-left:546pt;margin-top:59pt;width:0;height:23.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" strokecolor="black [3213]" strokeweight="2.25pt">
                <v:stroke endarrow="block" joinstyle="miter"/>
              </v:shape>
            </w:pict>
          </mc:Fallback>
        </mc:AlternateContent>
      </w:r>
      <w:r w:rsidR="004E70C0">
        <w:rPr>
          <w:noProof/>
          <w:sz w:val="20"/>
          <w:szCs w:val="20"/>
        </w:rPr>
        <mc:AlternateContent>
          <mc:Choice Requires="wps">
            <w:drawing>
              <wp:anchor distT="0" distB="0" distL="114300" distR="114300" simplePos="0" relativeHeight="251678720" behindDoc="0" locked="0" layoutInCell="1" allowOverlap="1" wp14:anchorId="2BD3D4CF" wp14:editId="42DD42B7">
                <wp:simplePos x="0" y="0"/>
                <wp:positionH relativeFrom="column">
                  <wp:posOffset>5800725</wp:posOffset>
                </wp:positionH>
                <wp:positionV relativeFrom="paragraph">
                  <wp:posOffset>4467860</wp:posOffset>
                </wp:positionV>
                <wp:extent cx="600075"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43A3B" id="Straight Arrow Connector 42" o:spid="_x0000_s1026" type="#_x0000_t32" style="position:absolute;margin-left:456.75pt;margin-top:351.8pt;width:47.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76672" behindDoc="0" locked="0" layoutInCell="1" allowOverlap="1" wp14:anchorId="74B0EC29" wp14:editId="4E58124A">
                <wp:simplePos x="0" y="0"/>
                <wp:positionH relativeFrom="column">
                  <wp:posOffset>8439150</wp:posOffset>
                </wp:positionH>
                <wp:positionV relativeFrom="paragraph">
                  <wp:posOffset>2437765</wp:posOffset>
                </wp:positionV>
                <wp:extent cx="0" cy="972820"/>
                <wp:effectExtent l="76200" t="0" r="76200" b="55880"/>
                <wp:wrapNone/>
                <wp:docPr id="41" name="Straight Arrow Connector 41"/>
                <wp:cNvGraphicFramePr/>
                <a:graphic xmlns:a="http://schemas.openxmlformats.org/drawingml/2006/main">
                  <a:graphicData uri="http://schemas.microsoft.com/office/word/2010/wordprocessingShape">
                    <wps:wsp>
                      <wps:cNvCnPr/>
                      <wps:spPr>
                        <a:xfrm>
                          <a:off x="0" y="0"/>
                          <a:ext cx="0" cy="972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0866B" id="Straight Arrow Connector 41" o:spid="_x0000_s1026" type="#_x0000_t32" style="position:absolute;margin-left:664.5pt;margin-top:191.95pt;width:0;height:7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50048" behindDoc="0" locked="0" layoutInCell="1" allowOverlap="1" wp14:anchorId="4B8E2622" wp14:editId="64A723F6">
                <wp:simplePos x="0" y="0"/>
                <wp:positionH relativeFrom="column">
                  <wp:posOffset>7894955</wp:posOffset>
                </wp:positionH>
                <wp:positionV relativeFrom="paragraph">
                  <wp:posOffset>2153285</wp:posOffset>
                </wp:positionV>
                <wp:extent cx="334645" cy="106680"/>
                <wp:effectExtent l="19050" t="19050" r="46355" b="64770"/>
                <wp:wrapNone/>
                <wp:docPr id="22" name="Straight Arrow Connector 22"/>
                <wp:cNvGraphicFramePr/>
                <a:graphic xmlns:a="http://schemas.openxmlformats.org/drawingml/2006/main">
                  <a:graphicData uri="http://schemas.microsoft.com/office/word/2010/wordprocessingShape">
                    <wps:wsp>
                      <wps:cNvCnPr/>
                      <wps:spPr>
                        <a:xfrm>
                          <a:off x="0" y="0"/>
                          <a:ext cx="334645" cy="1066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0FC98" id="Straight Arrow Connector 22" o:spid="_x0000_s1026" type="#_x0000_t32" style="position:absolute;margin-left:621.65pt;margin-top:169.55pt;width:26.35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62336" behindDoc="0" locked="0" layoutInCell="1" allowOverlap="1" wp14:anchorId="60A70A16" wp14:editId="0E074054">
                <wp:simplePos x="0" y="0"/>
                <wp:positionH relativeFrom="column">
                  <wp:posOffset>1466850</wp:posOffset>
                </wp:positionH>
                <wp:positionV relativeFrom="paragraph">
                  <wp:posOffset>4144011</wp:posOffset>
                </wp:positionV>
                <wp:extent cx="0" cy="349250"/>
                <wp:effectExtent l="76200" t="0" r="76200" b="50800"/>
                <wp:wrapNone/>
                <wp:docPr id="33" name="Straight Arrow Connector 33"/>
                <wp:cNvGraphicFramePr/>
                <a:graphic xmlns:a="http://schemas.openxmlformats.org/drawingml/2006/main">
                  <a:graphicData uri="http://schemas.microsoft.com/office/word/2010/wordprocessingShape">
                    <wps:wsp>
                      <wps:cNvCnPr/>
                      <wps:spPr>
                        <a:xfrm flipH="1">
                          <a:off x="0" y="0"/>
                          <a:ext cx="0" cy="3492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AC26DC" id="Straight Arrow Connector 33" o:spid="_x0000_s1026" type="#_x0000_t32" style="position:absolute;margin-left:115.5pt;margin-top:326.3pt;width:0;height:27.5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" strokecolor="black [3213]" strokeweight="2.25pt">
                <v:stroke endarrow="block" joinstyle="miter"/>
              </v:shape>
            </w:pict>
          </mc:Fallback>
        </mc:AlternateContent>
      </w:r>
      <w:r w:rsidR="00564EB2" w:rsidRPr="0067607F">
        <w:rPr>
          <w:noProof/>
          <w:sz w:val="20"/>
          <w:szCs w:val="20"/>
        </w:rPr>
        <mc:AlternateContent>
          <mc:Choice Requires="wps">
            <w:drawing>
              <wp:anchor distT="0" distB="0" distL="114300" distR="114300" simplePos="0" relativeHeight="251635712" behindDoc="0" locked="0" layoutInCell="1" allowOverlap="1" wp14:anchorId="71C51667" wp14:editId="42437D56">
                <wp:simplePos x="0" y="0"/>
                <wp:positionH relativeFrom="column">
                  <wp:posOffset>304800</wp:posOffset>
                </wp:positionH>
                <wp:positionV relativeFrom="paragraph">
                  <wp:posOffset>3220085</wp:posOffset>
                </wp:positionV>
                <wp:extent cx="2284730" cy="923925"/>
                <wp:effectExtent l="0" t="0" r="20320" b="28575"/>
                <wp:wrapNone/>
                <wp:docPr id="10" name="Flowchart: Process 10"/>
                <wp:cNvGraphicFramePr/>
                <a:graphic xmlns:a="http://schemas.openxmlformats.org/drawingml/2006/main">
                  <a:graphicData uri="http://schemas.microsoft.com/office/word/2010/wordprocessingShape">
                    <wps:wsp>
                      <wps:cNvSpPr/>
                      <wps:spPr>
                        <a:xfrm>
                          <a:off x="0" y="0"/>
                          <a:ext cx="2284730" cy="9239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E441B" w14:textId="77777777" w:rsidR="004D25B4" w:rsidRPr="00E2171F" w:rsidRDefault="004D25B4" w:rsidP="00E2171F">
                            <w:pPr>
                              <w:pStyle w:val="ListParagraph"/>
                              <w:numPr>
                                <w:ilvl w:val="0"/>
                                <w:numId w:val="24"/>
                              </w:numPr>
                              <w:spacing w:after="0" w:line="240" w:lineRule="auto"/>
                              <w:ind w:left="180" w:hanging="180"/>
                              <w:rPr>
                                <w:sz w:val="20"/>
                                <w:szCs w:val="20"/>
                              </w:rPr>
                            </w:pPr>
                            <w:r w:rsidRPr="00E2171F">
                              <w:rPr>
                                <w:sz w:val="20"/>
                                <w:szCs w:val="20"/>
                              </w:rPr>
                              <w:t xml:space="preserve">Refer to Healthcare Provider </w:t>
                            </w:r>
                          </w:p>
                          <w:p w14:paraId="41022402" w14:textId="528380A2" w:rsidR="004D25B4" w:rsidRPr="00E2171F" w:rsidRDefault="004D25B4" w:rsidP="00E2171F">
                            <w:pPr>
                              <w:pStyle w:val="ListParagraph"/>
                              <w:numPr>
                                <w:ilvl w:val="0"/>
                                <w:numId w:val="24"/>
                              </w:numPr>
                              <w:spacing w:after="0" w:line="240" w:lineRule="auto"/>
                              <w:ind w:left="180" w:hanging="180"/>
                              <w:rPr>
                                <w:sz w:val="18"/>
                                <w:szCs w:val="18"/>
                              </w:rPr>
                            </w:pPr>
                            <w:r w:rsidRPr="00E2171F">
                              <w:rPr>
                                <w:sz w:val="20"/>
                                <w:szCs w:val="20"/>
                              </w:rPr>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0A2C2B35" w14:textId="77777777" w:rsidR="004D25B4" w:rsidRDefault="004D25B4" w:rsidP="00BB27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1667" id="Flowchart: Process 10" o:spid="_x0000_s1031" type="#_x0000_t109" style="position:absolute;margin-left:24pt;margin-top:253.55pt;width:179.9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" fillcolor="#d3e5f6 [662]" strokecolor="black [3213]" strokeweight="1pt">
                <v:textbox>
                  <w:txbxContent>
                    <w:p w14:paraId="6D8E441B" w14:textId="77777777" w:rsidR="004D25B4" w:rsidRPr="00E2171F" w:rsidRDefault="004D25B4" w:rsidP="00E2171F">
                      <w:pPr>
                        <w:pStyle w:val="ListParagraph"/>
                        <w:numPr>
                          <w:ilvl w:val="0"/>
                          <w:numId w:val="24"/>
                        </w:numPr>
                        <w:spacing w:after="0" w:line="240" w:lineRule="auto"/>
                        <w:ind w:left="180" w:hanging="180"/>
                        <w:rPr>
                          <w:sz w:val="20"/>
                          <w:szCs w:val="20"/>
                        </w:rPr>
                      </w:pPr>
                      <w:r w:rsidRPr="00E2171F">
                        <w:rPr>
                          <w:sz w:val="20"/>
                          <w:szCs w:val="20"/>
                        </w:rPr>
                        <w:t xml:space="preserve">Refer to Healthcare Provider </w:t>
                      </w:r>
                    </w:p>
                    <w:p w14:paraId="41022402" w14:textId="528380A2" w:rsidR="004D25B4" w:rsidRPr="00E2171F" w:rsidRDefault="004D25B4" w:rsidP="00E2171F">
                      <w:pPr>
                        <w:pStyle w:val="ListParagraph"/>
                        <w:numPr>
                          <w:ilvl w:val="0"/>
                          <w:numId w:val="24"/>
                        </w:numPr>
                        <w:spacing w:after="0" w:line="240" w:lineRule="auto"/>
                        <w:ind w:left="180" w:hanging="180"/>
                        <w:rPr>
                          <w:sz w:val="18"/>
                          <w:szCs w:val="18"/>
                        </w:rPr>
                      </w:pPr>
                      <w:r w:rsidRPr="00E2171F">
                        <w:rPr>
                          <w:sz w:val="20"/>
                          <w:szCs w:val="20"/>
                        </w:rPr>
                        <w:t>Refer to COVID-19 testing location for possible testing</w:t>
                      </w:r>
                      <w:r>
                        <w:t xml:space="preserve"> </w:t>
                      </w:r>
                      <w:r>
                        <w:br/>
                      </w:r>
                      <w:r w:rsidRPr="00E2171F">
                        <w:rPr>
                          <w:i/>
                          <w:iCs/>
                          <w:sz w:val="18"/>
                          <w:szCs w:val="18"/>
                        </w:rPr>
                        <w:t xml:space="preserve">(Schools </w:t>
                      </w:r>
                      <w:r w:rsidRPr="00E2171F">
                        <w:rPr>
                          <w:b/>
                          <w:bCs/>
                          <w:i/>
                          <w:iCs/>
                          <w:sz w:val="18"/>
                          <w:szCs w:val="18"/>
                          <w:u w:val="single"/>
                        </w:rPr>
                        <w:t>should not</w:t>
                      </w:r>
                      <w:r w:rsidRPr="00E2171F">
                        <w:rPr>
                          <w:i/>
                          <w:iCs/>
                          <w:sz w:val="18"/>
                          <w:szCs w:val="18"/>
                        </w:rPr>
                        <w:t xml:space="preserve"> require testing results as a part of return to school</w:t>
                      </w:r>
                      <w:r w:rsidRPr="00E2171F">
                        <w:rPr>
                          <w:sz w:val="18"/>
                          <w:szCs w:val="18"/>
                        </w:rPr>
                        <w:t xml:space="preserve"> </w:t>
                      </w:r>
                      <w:r w:rsidRPr="00E2171F">
                        <w:rPr>
                          <w:i/>
                          <w:iCs/>
                          <w:sz w:val="18"/>
                          <w:szCs w:val="18"/>
                        </w:rPr>
                        <w:t>policies.)</w:t>
                      </w:r>
                    </w:p>
                    <w:p w14:paraId="0A2C2B35" w14:textId="77777777" w:rsidR="004D25B4" w:rsidRDefault="004D25B4" w:rsidP="00BB279C"/>
                  </w:txbxContent>
                </v:textbox>
              </v:shape>
            </w:pict>
          </mc:Fallback>
        </mc:AlternateContent>
      </w:r>
      <w:r w:rsidR="00564EB2">
        <w:rPr>
          <w:noProof/>
          <w:sz w:val="20"/>
          <w:szCs w:val="20"/>
        </w:rPr>
        <mc:AlternateContent>
          <mc:Choice Requires="wps">
            <w:drawing>
              <wp:anchor distT="0" distB="0" distL="114300" distR="114300" simplePos="0" relativeHeight="251672576" behindDoc="0" locked="0" layoutInCell="1" allowOverlap="1" wp14:anchorId="38259F3D" wp14:editId="0E488CA5">
                <wp:simplePos x="0" y="0"/>
                <wp:positionH relativeFrom="column">
                  <wp:posOffset>7562850</wp:posOffset>
                </wp:positionH>
                <wp:positionV relativeFrom="paragraph">
                  <wp:posOffset>6212205</wp:posOffset>
                </wp:positionV>
                <wp:extent cx="600075" cy="0"/>
                <wp:effectExtent l="0" t="95250" r="0" b="95250"/>
                <wp:wrapNone/>
                <wp:docPr id="39" name="Straight Arrow Connector 39"/>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90249" id="Straight Arrow Connector 39" o:spid="_x0000_s1026" type="#_x0000_t32" style="position:absolute;margin-left:595.5pt;margin-top:489.15pt;width:47.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" strokecolor="black [3213]" strokeweight="2.25pt">
                <v:stroke endarrow="block" joinstyle="miter"/>
              </v:shape>
            </w:pict>
          </mc:Fallback>
        </mc:AlternateContent>
      </w:r>
      <w:r w:rsidR="00564EB2" w:rsidRPr="0067607F">
        <w:rPr>
          <w:noProof/>
          <w:sz w:val="20"/>
          <w:szCs w:val="20"/>
        </w:rPr>
        <mc:AlternateContent>
          <mc:Choice Requires="wps">
            <w:drawing>
              <wp:anchor distT="0" distB="0" distL="114300" distR="114300" simplePos="0" relativeHeight="251670528" behindDoc="0" locked="0" layoutInCell="1" allowOverlap="1" wp14:anchorId="4088F8A8" wp14:editId="38CA26D1">
                <wp:simplePos x="0" y="0"/>
                <wp:positionH relativeFrom="column">
                  <wp:posOffset>7024370</wp:posOffset>
                </wp:positionH>
                <wp:positionV relativeFrom="paragraph">
                  <wp:posOffset>6077585</wp:posOffset>
                </wp:positionV>
                <wp:extent cx="542925" cy="351155"/>
                <wp:effectExtent l="0" t="0" r="28575" b="10795"/>
                <wp:wrapNone/>
                <wp:docPr id="38" name="Flowchart: Process 38"/>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C6D5B" w14:textId="77777777" w:rsidR="004D25B4" w:rsidRPr="00E2171F" w:rsidRDefault="004D25B4" w:rsidP="00564EB2">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F8A8" id="Flowchart: Process 38" o:spid="_x0000_s1035" type="#_x0000_t109" style="position:absolute;margin-left:553.1pt;margin-top:478.55pt;width:42.7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" fillcolor="#c00000" strokecolor="black [3213]" strokeweight="1pt">
                <v:textbox>
                  <w:txbxContent>
                    <w:p w14:paraId="202C6D5B" w14:textId="77777777" w:rsidR="004D25B4" w:rsidRPr="00E2171F" w:rsidRDefault="004D25B4" w:rsidP="00564EB2">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00564EB2">
        <w:rPr>
          <w:noProof/>
          <w:sz w:val="20"/>
          <w:szCs w:val="20"/>
        </w:rPr>
        <mc:AlternateContent>
          <mc:Choice Requires="wps">
            <w:drawing>
              <wp:anchor distT="0" distB="0" distL="114300" distR="114300" simplePos="0" relativeHeight="251618301" behindDoc="0" locked="0" layoutInCell="1" allowOverlap="1" wp14:anchorId="2EB86CBB" wp14:editId="6CB9BC9E">
                <wp:simplePos x="0" y="0"/>
                <wp:positionH relativeFrom="column">
                  <wp:posOffset>6219825</wp:posOffset>
                </wp:positionH>
                <wp:positionV relativeFrom="paragraph">
                  <wp:posOffset>5991860</wp:posOffset>
                </wp:positionV>
                <wp:extent cx="804815" cy="220345"/>
                <wp:effectExtent l="19050" t="19050" r="33655" b="65405"/>
                <wp:wrapNone/>
                <wp:docPr id="31" name="Straight Arrow Connector 31"/>
                <wp:cNvGraphicFramePr/>
                <a:graphic xmlns:a="http://schemas.openxmlformats.org/drawingml/2006/main">
                  <a:graphicData uri="http://schemas.microsoft.com/office/word/2010/wordprocessingShape">
                    <wps:wsp>
                      <wps:cNvCnPr/>
                      <wps:spPr>
                        <a:xfrm>
                          <a:off x="0" y="0"/>
                          <a:ext cx="804815" cy="2203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AAED7" id="Straight Arrow Connector 31" o:spid="_x0000_s1026" type="#_x0000_t32" style="position:absolute;margin-left:489.75pt;margin-top:471.8pt;width:63.35pt;height:17.35pt;z-index:25161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" strokecolor="black [3213]" strokeweight="2.25pt">
                <v:stroke endarrow="block" joinstyle="miter"/>
              </v:shape>
            </w:pict>
          </mc:Fallback>
        </mc:AlternateContent>
      </w:r>
      <w:r w:rsidR="00564EB2">
        <w:rPr>
          <w:noProof/>
          <w:sz w:val="20"/>
          <w:szCs w:val="20"/>
        </w:rPr>
        <mc:AlternateContent>
          <mc:Choice Requires="wps">
            <w:drawing>
              <wp:anchor distT="0" distB="0" distL="114300" distR="114300" simplePos="0" relativeHeight="251668480" behindDoc="0" locked="0" layoutInCell="1" allowOverlap="1" wp14:anchorId="4AC9B737" wp14:editId="295869D3">
                <wp:simplePos x="0" y="0"/>
                <wp:positionH relativeFrom="column">
                  <wp:posOffset>5543550</wp:posOffset>
                </wp:positionH>
                <wp:positionV relativeFrom="paragraph">
                  <wp:posOffset>4666614</wp:posOffset>
                </wp:positionV>
                <wp:extent cx="0" cy="550545"/>
                <wp:effectExtent l="57150" t="38100" r="57150" b="1905"/>
                <wp:wrapNone/>
                <wp:docPr id="36" name="Straight Arrow Connector 36"/>
                <wp:cNvGraphicFramePr/>
                <a:graphic xmlns:a="http://schemas.openxmlformats.org/drawingml/2006/main">
                  <a:graphicData uri="http://schemas.microsoft.com/office/word/2010/wordprocessingShape">
                    <wps:wsp>
                      <wps:cNvCnPr/>
                      <wps:spPr>
                        <a:xfrm flipH="1" flipV="1">
                          <a:off x="0" y="0"/>
                          <a:ext cx="0" cy="550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CC9F3" id="Straight Arrow Connector 36" o:spid="_x0000_s1026" type="#_x0000_t32" style="position:absolute;margin-left:436.5pt;margin-top:367.45pt;width:0;height:43.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66432" behindDoc="0" locked="0" layoutInCell="1" allowOverlap="1" wp14:anchorId="76BC8C3D" wp14:editId="1281B504">
                <wp:simplePos x="0" y="0"/>
                <wp:positionH relativeFrom="column">
                  <wp:posOffset>5334000</wp:posOffset>
                </wp:positionH>
                <wp:positionV relativeFrom="paragraph">
                  <wp:posOffset>4324985</wp:posOffset>
                </wp:positionV>
                <wp:extent cx="447675" cy="341630"/>
                <wp:effectExtent l="0" t="0" r="28575" b="20320"/>
                <wp:wrapNone/>
                <wp:docPr id="35" name="Flowchart: Process 35"/>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BAABC1" w14:textId="77777777" w:rsidR="004D25B4" w:rsidRPr="00E2171F" w:rsidRDefault="004D25B4" w:rsidP="00E2171F">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8C3D" id="Flowchart: Process 35" o:spid="_x0000_s1037" type="#_x0000_t109" style="position:absolute;margin-left:420pt;margin-top:340.55pt;width:35.2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" fillcolor="#37ab3a" strokecolor="black [3213]" strokeweight="1pt">
                <v:textbox>
                  <w:txbxContent>
                    <w:p w14:paraId="1FBAABC1" w14:textId="77777777" w:rsidR="004D25B4" w:rsidRPr="00E2171F" w:rsidRDefault="004D25B4" w:rsidP="00E2171F">
                      <w:pPr>
                        <w:spacing w:after="0" w:line="240" w:lineRule="auto"/>
                        <w:jc w:val="center"/>
                        <w:rPr>
                          <w:b/>
                          <w:bCs/>
                          <w:color w:val="FFFFFF" w:themeColor="background1"/>
                          <w:sz w:val="20"/>
                          <w:szCs w:val="20"/>
                        </w:rPr>
                      </w:pPr>
                      <w:r w:rsidRPr="00E2171F">
                        <w:rPr>
                          <w:b/>
                          <w:bCs/>
                          <w:color w:val="FFFFFF" w:themeColor="background1"/>
                        </w:rPr>
                        <w:t>NO</w:t>
                      </w:r>
                    </w:p>
                  </w:txbxContent>
                </v:textbox>
              </v:shape>
            </w:pict>
          </mc:Fallback>
        </mc:AlternateContent>
      </w:r>
      <w:r w:rsidR="00E2171F">
        <w:rPr>
          <w:noProof/>
          <w:sz w:val="20"/>
          <w:szCs w:val="20"/>
        </w:rPr>
        <mc:AlternateContent>
          <mc:Choice Requires="wps">
            <w:drawing>
              <wp:anchor distT="0" distB="0" distL="114300" distR="114300" simplePos="0" relativeHeight="251654144" behindDoc="0" locked="0" layoutInCell="1" allowOverlap="1" wp14:anchorId="7DE58753" wp14:editId="32D88DE8">
                <wp:simplePos x="0" y="0"/>
                <wp:positionH relativeFrom="column">
                  <wp:posOffset>2590800</wp:posOffset>
                </wp:positionH>
                <wp:positionV relativeFrom="paragraph">
                  <wp:posOffset>4191635</wp:posOffset>
                </wp:positionV>
                <wp:extent cx="1095375" cy="1104265"/>
                <wp:effectExtent l="19050" t="19050" r="66675" b="38735"/>
                <wp:wrapNone/>
                <wp:docPr id="26" name="Straight Arrow Connector 26"/>
                <wp:cNvGraphicFramePr/>
                <a:graphic xmlns:a="http://schemas.openxmlformats.org/drawingml/2006/main">
                  <a:graphicData uri="http://schemas.microsoft.com/office/word/2010/wordprocessingShape">
                    <wps:wsp>
                      <wps:cNvCnPr/>
                      <wps:spPr>
                        <a:xfrm>
                          <a:off x="0" y="0"/>
                          <a:ext cx="1095375" cy="11042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D9115" id="Straight Arrow Connector 26" o:spid="_x0000_s1026" type="#_x0000_t32" style="position:absolute;margin-left:204pt;margin-top:330.05pt;width:86.25pt;height:8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39808" behindDoc="0" locked="0" layoutInCell="1" allowOverlap="1" wp14:anchorId="03A54C21" wp14:editId="59ABC0B8">
                <wp:simplePos x="0" y="0"/>
                <wp:positionH relativeFrom="column">
                  <wp:posOffset>-104775</wp:posOffset>
                </wp:positionH>
                <wp:positionV relativeFrom="paragraph">
                  <wp:posOffset>5220335</wp:posOffset>
                </wp:positionV>
                <wp:extent cx="3429000" cy="991870"/>
                <wp:effectExtent l="0" t="0" r="19050" b="17780"/>
                <wp:wrapNone/>
                <wp:docPr id="12" name="Flowchart: Process 12"/>
                <wp:cNvGraphicFramePr/>
                <a:graphic xmlns:a="http://schemas.openxmlformats.org/drawingml/2006/main">
                  <a:graphicData uri="http://schemas.microsoft.com/office/word/2010/wordprocessingShape">
                    <wps:wsp>
                      <wps:cNvSpPr/>
                      <wps:spPr>
                        <a:xfrm>
                          <a:off x="0" y="0"/>
                          <a:ext cx="3429000" cy="99187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73CA03" w14:textId="67FDCFAE" w:rsidR="004D25B4" w:rsidRPr="00E2171F" w:rsidRDefault="004D25B4" w:rsidP="001E79FF">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04326EDE" w14:textId="703C1D6B"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 xml:space="preserve">At least 10 days since symptoms first appeared </w:t>
                            </w:r>
                            <w:r w:rsidRPr="00E2171F">
                              <w:rPr>
                                <w:b/>
                                <w:bCs/>
                                <w:color w:val="FFFFFF" w:themeColor="background1"/>
                                <w:sz w:val="20"/>
                                <w:szCs w:val="20"/>
                                <w:u w:val="single"/>
                              </w:rPr>
                              <w:t>AND</w:t>
                            </w:r>
                          </w:p>
                          <w:p w14:paraId="1DD3FF6F" w14:textId="1C781704"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 xml:space="preserve">At least 24 hours with no fever without fever-reducing medication </w:t>
                            </w:r>
                            <w:r w:rsidRPr="00E2171F">
                              <w:rPr>
                                <w:b/>
                                <w:bCs/>
                                <w:color w:val="FFFFFF" w:themeColor="background1"/>
                                <w:sz w:val="20"/>
                                <w:szCs w:val="20"/>
                                <w:u w:val="single"/>
                              </w:rPr>
                              <w:t>AND</w:t>
                            </w:r>
                          </w:p>
                          <w:p w14:paraId="68FB156C" w14:textId="77777777"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Symptoms have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4C21" id="Flowchart: Process 12" o:spid="_x0000_s1039" type="#_x0000_t109" style="position:absolute;margin-left:-8.25pt;margin-top:411.05pt;width:270pt;height:7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" fillcolor="#c00000" strokecolor="black [3213]" strokeweight="1pt">
                <v:textbox>
                  <w:txbxContent>
                    <w:p w14:paraId="0E73CA03" w14:textId="67FDCFAE" w:rsidR="004D25B4" w:rsidRPr="00E2171F" w:rsidRDefault="004D25B4" w:rsidP="001E79FF">
                      <w:pPr>
                        <w:spacing w:after="0" w:line="240" w:lineRule="auto"/>
                        <w:jc w:val="center"/>
                        <w:rPr>
                          <w:b/>
                          <w:bCs/>
                          <w:color w:val="FFFFFF" w:themeColor="background1"/>
                          <w:sz w:val="20"/>
                          <w:szCs w:val="20"/>
                        </w:rPr>
                      </w:pPr>
                      <w:r w:rsidRPr="00E2171F">
                        <w:rPr>
                          <w:b/>
                          <w:bCs/>
                          <w:color w:val="FFFFFF" w:themeColor="background1"/>
                          <w:sz w:val="20"/>
                          <w:szCs w:val="20"/>
                          <w:u w:val="single"/>
                        </w:rPr>
                        <w:t>HOME ISOLATION UNTIL</w:t>
                      </w:r>
                      <w:r w:rsidRPr="00E2171F">
                        <w:rPr>
                          <w:b/>
                          <w:bCs/>
                          <w:color w:val="FFFFFF" w:themeColor="background1"/>
                          <w:sz w:val="20"/>
                          <w:szCs w:val="20"/>
                        </w:rPr>
                        <w:t>:</w:t>
                      </w:r>
                    </w:p>
                    <w:p w14:paraId="04326EDE" w14:textId="703C1D6B"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 xml:space="preserve">At least 10 days since symptoms first appeared </w:t>
                      </w:r>
                      <w:r w:rsidRPr="00E2171F">
                        <w:rPr>
                          <w:b/>
                          <w:bCs/>
                          <w:color w:val="FFFFFF" w:themeColor="background1"/>
                          <w:sz w:val="20"/>
                          <w:szCs w:val="20"/>
                          <w:u w:val="single"/>
                        </w:rPr>
                        <w:t>AND</w:t>
                      </w:r>
                    </w:p>
                    <w:p w14:paraId="1DD3FF6F" w14:textId="1C781704"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 xml:space="preserve">At least 24 hours with no fever without fever-reducing medication </w:t>
                      </w:r>
                      <w:r w:rsidRPr="00E2171F">
                        <w:rPr>
                          <w:b/>
                          <w:bCs/>
                          <w:color w:val="FFFFFF" w:themeColor="background1"/>
                          <w:sz w:val="20"/>
                          <w:szCs w:val="20"/>
                          <w:u w:val="single"/>
                        </w:rPr>
                        <w:t>AND</w:t>
                      </w:r>
                    </w:p>
                    <w:p w14:paraId="68FB156C" w14:textId="77777777" w:rsidR="004D25B4" w:rsidRPr="00E2171F" w:rsidRDefault="004D25B4" w:rsidP="00E2171F">
                      <w:pPr>
                        <w:pStyle w:val="ListParagraph"/>
                        <w:numPr>
                          <w:ilvl w:val="0"/>
                          <w:numId w:val="28"/>
                        </w:numPr>
                        <w:spacing w:after="0" w:line="240" w:lineRule="auto"/>
                        <w:rPr>
                          <w:b/>
                          <w:bCs/>
                          <w:color w:val="FFFFFF" w:themeColor="background1"/>
                          <w:sz w:val="20"/>
                          <w:szCs w:val="20"/>
                        </w:rPr>
                      </w:pPr>
                      <w:r w:rsidRPr="00E2171F">
                        <w:rPr>
                          <w:b/>
                          <w:bCs/>
                          <w:color w:val="FFFFFF" w:themeColor="background1"/>
                          <w:sz w:val="20"/>
                          <w:szCs w:val="20"/>
                        </w:rPr>
                        <w:t>Symptoms have improved</w:t>
                      </w:r>
                    </w:p>
                  </w:txbxContent>
                </v:textbox>
              </v:shape>
            </w:pict>
          </mc:Fallback>
        </mc:AlternateContent>
      </w:r>
      <w:r w:rsidR="00E2171F">
        <w:rPr>
          <w:noProof/>
          <w:sz w:val="20"/>
          <w:szCs w:val="20"/>
        </w:rPr>
        <mc:AlternateContent>
          <mc:Choice Requires="wps">
            <w:drawing>
              <wp:anchor distT="0" distB="0" distL="114300" distR="114300" simplePos="0" relativeHeight="251664384" behindDoc="0" locked="0" layoutInCell="1" allowOverlap="1" wp14:anchorId="69AEB46C" wp14:editId="26BC0D27">
                <wp:simplePos x="0" y="0"/>
                <wp:positionH relativeFrom="column">
                  <wp:posOffset>1466850</wp:posOffset>
                </wp:positionH>
                <wp:positionV relativeFrom="paragraph">
                  <wp:posOffset>4946015</wp:posOffset>
                </wp:positionV>
                <wp:extent cx="0" cy="301876"/>
                <wp:effectExtent l="95250" t="0" r="57150" b="41275"/>
                <wp:wrapNone/>
                <wp:docPr id="34" name="Straight Arrow Connector 34"/>
                <wp:cNvGraphicFramePr/>
                <a:graphic xmlns:a="http://schemas.openxmlformats.org/drawingml/2006/main">
                  <a:graphicData uri="http://schemas.microsoft.com/office/word/2010/wordprocessingShape">
                    <wps:wsp>
                      <wps:cNvCnPr/>
                      <wps:spPr>
                        <a:xfrm flipH="1">
                          <a:off x="0" y="0"/>
                          <a:ext cx="0" cy="30187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49D28" id="Straight Arrow Connector 34" o:spid="_x0000_s1026" type="#_x0000_t32" style="position:absolute;margin-left:115.5pt;margin-top:389.45pt;width:0;height:23.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37760" behindDoc="0" locked="0" layoutInCell="1" allowOverlap="1" wp14:anchorId="2C56A449" wp14:editId="2A2B0C2D">
                <wp:simplePos x="0" y="0"/>
                <wp:positionH relativeFrom="column">
                  <wp:posOffset>409575</wp:posOffset>
                </wp:positionH>
                <wp:positionV relativeFrom="paragraph">
                  <wp:posOffset>4496435</wp:posOffset>
                </wp:positionV>
                <wp:extent cx="2179955" cy="440574"/>
                <wp:effectExtent l="0" t="0" r="10795" b="17145"/>
                <wp:wrapNone/>
                <wp:docPr id="11" name="Flowchart: Process 11"/>
                <wp:cNvGraphicFramePr/>
                <a:graphic xmlns:a="http://schemas.openxmlformats.org/drawingml/2006/main">
                  <a:graphicData uri="http://schemas.microsoft.com/office/word/2010/wordprocessingShape">
                    <wps:wsp>
                      <wps:cNvSpPr/>
                      <wps:spPr>
                        <a:xfrm>
                          <a:off x="0" y="0"/>
                          <a:ext cx="2179955" cy="440574"/>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651B82" w14:textId="22D7275E" w:rsidR="004D25B4" w:rsidRPr="00E2171F" w:rsidRDefault="004D25B4" w:rsidP="00BB279C">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A449" id="Flowchart: Process 11" o:spid="_x0000_s1040" type="#_x0000_t109" style="position:absolute;margin-left:32.25pt;margin-top:354.05pt;width:171.65pt;height: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" fillcolor="#c00000" strokecolor="black [3213]" strokeweight="1pt">
                <v:textbox>
                  <w:txbxContent>
                    <w:p w14:paraId="60651B82" w14:textId="22D7275E" w:rsidR="004D25B4" w:rsidRPr="00E2171F" w:rsidRDefault="004D25B4" w:rsidP="00BB279C">
                      <w:pPr>
                        <w:jc w:val="center"/>
                        <w:rPr>
                          <w:b/>
                          <w:bCs/>
                          <w:color w:val="FFFFFF" w:themeColor="background1"/>
                          <w:sz w:val="20"/>
                          <w:szCs w:val="20"/>
                        </w:rPr>
                      </w:pPr>
                      <w:r w:rsidRPr="00E2171F">
                        <w:rPr>
                          <w:b/>
                          <w:bCs/>
                          <w:color w:val="FFFFFF" w:themeColor="background1"/>
                          <w:sz w:val="20"/>
                          <w:szCs w:val="20"/>
                        </w:rPr>
                        <w:t xml:space="preserve">Diagnosed with COVID-19 OR no other diagnosis available </w:t>
                      </w:r>
                    </w:p>
                  </w:txbxContent>
                </v:textbox>
              </v:shape>
            </w:pict>
          </mc:Fallback>
        </mc:AlternateContent>
      </w:r>
      <w:r w:rsidR="00E2171F" w:rsidRPr="0067607F">
        <w:rPr>
          <w:noProof/>
          <w:sz w:val="20"/>
          <w:szCs w:val="20"/>
        </w:rPr>
        <mc:AlternateContent>
          <mc:Choice Requires="wps">
            <w:drawing>
              <wp:anchor distT="0" distB="0" distL="114300" distR="114300" simplePos="0" relativeHeight="251629568" behindDoc="0" locked="0" layoutInCell="1" allowOverlap="1" wp14:anchorId="5D29004C" wp14:editId="0161014C">
                <wp:simplePos x="0" y="0"/>
                <wp:positionH relativeFrom="column">
                  <wp:posOffset>3371215</wp:posOffset>
                </wp:positionH>
                <wp:positionV relativeFrom="paragraph">
                  <wp:posOffset>3220085</wp:posOffset>
                </wp:positionV>
                <wp:extent cx="542925" cy="351155"/>
                <wp:effectExtent l="0" t="0" r="28575" b="10795"/>
                <wp:wrapNone/>
                <wp:docPr id="7" name="Flowchart: Process 7"/>
                <wp:cNvGraphicFramePr/>
                <a:graphic xmlns:a="http://schemas.openxmlformats.org/drawingml/2006/main">
                  <a:graphicData uri="http://schemas.microsoft.com/office/word/2010/wordprocessingShape">
                    <wps:wsp>
                      <wps:cNvSpPr/>
                      <wps:spPr>
                        <a:xfrm>
                          <a:off x="0" y="0"/>
                          <a:ext cx="542925" cy="351155"/>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A07F3E" w14:textId="77777777" w:rsidR="004D25B4" w:rsidRPr="00E2171F" w:rsidRDefault="004D25B4" w:rsidP="004B16E5">
                            <w:pPr>
                              <w:spacing w:after="0" w:line="242" w:lineRule="auto"/>
                              <w:contextualSpacing/>
                              <w:jc w:val="center"/>
                              <w:rPr>
                                <w:b/>
                                <w:bCs/>
                                <w:color w:val="FFFFFF" w:themeColor="background1"/>
                              </w:rPr>
                            </w:pPr>
                            <w:r w:rsidRPr="00E2171F">
                              <w:rPr>
                                <w:b/>
                                <w:bCs/>
                                <w:color w:val="FFFFFF" w:themeColor="background1"/>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004C" id="Flowchart: Process 7" o:spid="_x0000_s1041" type="#_x0000_t109" style="position:absolute;margin-left:265.45pt;margin-top:253.55pt;width:42.75pt;height:2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" fillcolor="#c00000" strokecolor="black [3213]" strokeweight="1pt">
                <v:textbox>
                  <w:txbxContent>
                    <w:p w14:paraId="77A07F3E" w14:textId="77777777" w:rsidR="004D25B4" w:rsidRPr="00E2171F" w:rsidRDefault="004D25B4" w:rsidP="004B16E5">
                      <w:pPr>
                        <w:spacing w:after="0" w:line="242" w:lineRule="auto"/>
                        <w:contextualSpacing/>
                        <w:jc w:val="center"/>
                        <w:rPr>
                          <w:b/>
                          <w:bCs/>
                          <w:color w:val="FFFFFF" w:themeColor="background1"/>
                        </w:rPr>
                      </w:pPr>
                      <w:r w:rsidRPr="00E2171F">
                        <w:rPr>
                          <w:b/>
                          <w:bCs/>
                          <w:color w:val="FFFFFF" w:themeColor="background1"/>
                          <w:sz w:val="20"/>
                          <w:szCs w:val="20"/>
                        </w:rPr>
                        <w:t>YES</w:t>
                      </w:r>
                    </w:p>
                  </w:txbxContent>
                </v:textbox>
              </v:shape>
            </w:pict>
          </mc:Fallback>
        </mc:AlternateContent>
      </w:r>
      <w:r w:rsidR="00E2171F">
        <w:rPr>
          <w:noProof/>
          <w:sz w:val="20"/>
          <w:szCs w:val="20"/>
        </w:rPr>
        <mc:AlternateContent>
          <mc:Choice Requires="wps">
            <w:drawing>
              <wp:anchor distT="0" distB="0" distL="114300" distR="114300" simplePos="0" relativeHeight="251652096" behindDoc="0" locked="0" layoutInCell="1" allowOverlap="1" wp14:anchorId="7A9203C0" wp14:editId="3CEF0AE2">
                <wp:simplePos x="0" y="0"/>
                <wp:positionH relativeFrom="column">
                  <wp:posOffset>2638424</wp:posOffset>
                </wp:positionH>
                <wp:positionV relativeFrom="paragraph">
                  <wp:posOffset>3410585</wp:posOffset>
                </wp:positionV>
                <wp:extent cx="685800" cy="90805"/>
                <wp:effectExtent l="38100" t="38100" r="19050" b="80645"/>
                <wp:wrapNone/>
                <wp:docPr id="23" name="Straight Arrow Connector 23"/>
                <wp:cNvGraphicFramePr/>
                <a:graphic xmlns:a="http://schemas.openxmlformats.org/drawingml/2006/main">
                  <a:graphicData uri="http://schemas.microsoft.com/office/word/2010/wordprocessingShape">
                    <wps:wsp>
                      <wps:cNvCnPr/>
                      <wps:spPr>
                        <a:xfrm flipH="1">
                          <a:off x="0" y="0"/>
                          <a:ext cx="685800" cy="9080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C8B98" id="Straight Arrow Connector 23" o:spid="_x0000_s1026" type="#_x0000_t32" style="position:absolute;margin-left:207.75pt;margin-top:268.55pt;width:54pt;height:7.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" strokecolor="black [3213]" strokeweight="2.25pt">
                <v:stroke endarrow="block" joinstyle="miter"/>
              </v:shape>
            </w:pict>
          </mc:Fallback>
        </mc:AlternateContent>
      </w:r>
      <w:r w:rsidR="00E2171F">
        <w:rPr>
          <w:noProof/>
          <w:sz w:val="20"/>
          <w:szCs w:val="20"/>
        </w:rPr>
        <mc:AlternateContent>
          <mc:Choice Requires="wps">
            <w:drawing>
              <wp:anchor distT="0" distB="0" distL="114300" distR="114300" simplePos="0" relativeHeight="251648000" behindDoc="0" locked="0" layoutInCell="1" allowOverlap="1" wp14:anchorId="28A826E1" wp14:editId="40CD00A7">
                <wp:simplePos x="0" y="0"/>
                <wp:positionH relativeFrom="column">
                  <wp:posOffset>3933824</wp:posOffset>
                </wp:positionH>
                <wp:positionV relativeFrom="paragraph">
                  <wp:posOffset>3039110</wp:posOffset>
                </wp:positionV>
                <wp:extent cx="308610" cy="181610"/>
                <wp:effectExtent l="38100" t="19050" r="15240" b="46990"/>
                <wp:wrapNone/>
                <wp:docPr id="21" name="Straight Arrow Connector 21"/>
                <wp:cNvGraphicFramePr/>
                <a:graphic xmlns:a="http://schemas.openxmlformats.org/drawingml/2006/main">
                  <a:graphicData uri="http://schemas.microsoft.com/office/word/2010/wordprocessingShape">
                    <wps:wsp>
                      <wps:cNvCnPr/>
                      <wps:spPr>
                        <a:xfrm flipH="1">
                          <a:off x="0" y="0"/>
                          <a:ext cx="308610" cy="18161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FF76D" id="Straight Arrow Connector 21" o:spid="_x0000_s1026" type="#_x0000_t32" style="position:absolute;margin-left:309.75pt;margin-top:239.3pt;width:24.3pt;height:14.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" strokecolor="black [3213]" strokeweight="2.25pt">
                <v:stroke endarrow="block" joinstyle="miter"/>
              </v:shape>
            </w:pict>
          </mc:Fallback>
        </mc:AlternateContent>
      </w:r>
      <w:r w:rsidR="00E2171F" w:rsidRPr="0067607F">
        <w:rPr>
          <w:noProof/>
          <w:sz w:val="20"/>
          <w:szCs w:val="20"/>
        </w:rPr>
        <mc:AlternateContent>
          <mc:Choice Requires="wps">
            <w:drawing>
              <wp:anchor distT="0" distB="0" distL="114300" distR="114300" simplePos="0" relativeHeight="251631616" behindDoc="0" locked="0" layoutInCell="1" allowOverlap="1" wp14:anchorId="326331BD" wp14:editId="3CCB2062">
                <wp:simplePos x="0" y="0"/>
                <wp:positionH relativeFrom="column">
                  <wp:posOffset>8229600</wp:posOffset>
                </wp:positionH>
                <wp:positionV relativeFrom="paragraph">
                  <wp:posOffset>2096135</wp:posOffset>
                </wp:positionV>
                <wp:extent cx="447675" cy="341630"/>
                <wp:effectExtent l="0" t="0" r="28575" b="20320"/>
                <wp:wrapNone/>
                <wp:docPr id="8" name="Flowchart: Process 8"/>
                <wp:cNvGraphicFramePr/>
                <a:graphic xmlns:a="http://schemas.openxmlformats.org/drawingml/2006/main">
                  <a:graphicData uri="http://schemas.microsoft.com/office/word/2010/wordprocessingShape">
                    <wps:wsp>
                      <wps:cNvSpPr/>
                      <wps:spPr>
                        <a:xfrm>
                          <a:off x="0" y="0"/>
                          <a:ext cx="447675" cy="341630"/>
                        </a:xfrm>
                        <a:prstGeom prst="flowChartProcess">
                          <a:avLst/>
                        </a:prstGeom>
                        <a:solidFill>
                          <a:srgbClr val="37AB3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59789" w14:textId="77777777" w:rsidR="004D25B4" w:rsidRPr="00E2171F" w:rsidRDefault="004D25B4" w:rsidP="00E2171F">
                            <w:pPr>
                              <w:spacing w:after="0" w:line="240" w:lineRule="auto"/>
                              <w:jc w:val="center"/>
                              <w:rPr>
                                <w:b/>
                                <w:bCs/>
                                <w:color w:val="FFFFFF" w:themeColor="background1"/>
                                <w:sz w:val="20"/>
                                <w:szCs w:val="20"/>
                              </w:rPr>
                            </w:pPr>
                            <w:r w:rsidRPr="00E2171F">
                              <w:rPr>
                                <w:b/>
                                <w:bCs/>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31BD" id="Flowchart: Process 8" o:spid="_x0000_s1042" type="#_x0000_t109" style="position:absolute;margin-left:9in;margin-top:165.05pt;width:35.25pt;height:2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" fillcolor="#37ab3a" strokecolor="black [3213]" strokeweight="1pt">
                <v:textbox>
                  <w:txbxContent>
                    <w:p w14:paraId="30359789" w14:textId="77777777" w:rsidR="004D25B4" w:rsidRPr="00E2171F" w:rsidRDefault="004D25B4" w:rsidP="00E2171F">
                      <w:pPr>
                        <w:spacing w:after="0" w:line="240" w:lineRule="auto"/>
                        <w:jc w:val="center"/>
                        <w:rPr>
                          <w:b/>
                          <w:bCs/>
                          <w:color w:val="FFFFFF" w:themeColor="background1"/>
                          <w:sz w:val="20"/>
                          <w:szCs w:val="20"/>
                        </w:rPr>
                      </w:pPr>
                      <w:r w:rsidRPr="00E2171F">
                        <w:rPr>
                          <w:b/>
                          <w:bCs/>
                          <w:color w:val="FFFFFF" w:themeColor="background1"/>
                        </w:rPr>
                        <w:t>NO</w:t>
                      </w:r>
                    </w:p>
                  </w:txbxContent>
                </v:textbox>
              </v:shape>
            </w:pict>
          </mc:Fallback>
        </mc:AlternateContent>
      </w:r>
      <w:r w:rsidR="004B16E5" w:rsidRPr="0067607F">
        <w:rPr>
          <w:noProof/>
          <w:sz w:val="20"/>
          <w:szCs w:val="20"/>
        </w:rPr>
        <mc:AlternateContent>
          <mc:Choice Requires="wps">
            <w:drawing>
              <wp:anchor distT="0" distB="0" distL="114300" distR="114300" simplePos="0" relativeHeight="251627520" behindDoc="0" locked="0" layoutInCell="1" allowOverlap="1" wp14:anchorId="37184187" wp14:editId="00E77C8C">
                <wp:simplePos x="0" y="0"/>
                <wp:positionH relativeFrom="column">
                  <wp:posOffset>4293870</wp:posOffset>
                </wp:positionH>
                <wp:positionV relativeFrom="paragraph">
                  <wp:posOffset>1493520</wp:posOffset>
                </wp:positionV>
                <wp:extent cx="3599722" cy="1725186"/>
                <wp:effectExtent l="0" t="0" r="20320" b="27940"/>
                <wp:wrapNone/>
                <wp:docPr id="6" name="Flowchart: Process 6"/>
                <wp:cNvGraphicFramePr/>
                <a:graphic xmlns:a="http://schemas.openxmlformats.org/drawingml/2006/main">
                  <a:graphicData uri="http://schemas.microsoft.com/office/word/2010/wordprocessingShape">
                    <wps:wsp>
                      <wps:cNvSpPr/>
                      <wps:spPr>
                        <a:xfrm>
                          <a:off x="0" y="0"/>
                          <a:ext cx="3599722" cy="1725186"/>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964111" w14:textId="3060C001" w:rsidR="004D25B4" w:rsidRPr="0067607F" w:rsidRDefault="004D25B4" w:rsidP="004B16E5">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0E4AED10" w14:textId="77777777" w:rsidR="004D25B4" w:rsidRPr="0067607F" w:rsidRDefault="004D25B4" w:rsidP="00BB279C">
                            <w:pPr>
                              <w:pStyle w:val="ListParagraph"/>
                              <w:numPr>
                                <w:ilvl w:val="0"/>
                                <w:numId w:val="18"/>
                              </w:numPr>
                              <w:spacing w:after="0" w:line="240" w:lineRule="auto"/>
                              <w:rPr>
                                <w:sz w:val="20"/>
                                <w:szCs w:val="20"/>
                              </w:rPr>
                            </w:pPr>
                            <w:bookmarkStart w:id="3" w:name="_Hlk46581490"/>
                            <w:bookmarkStart w:id="4" w:name="_Hlk46581491"/>
                            <w:r w:rsidRPr="0067607F">
                              <w:rPr>
                                <w:sz w:val="20"/>
                                <w:szCs w:val="20"/>
                              </w:rPr>
                              <w:t>Had close contact with a person with confirmed COVID-19</w:t>
                            </w:r>
                          </w:p>
                          <w:p w14:paraId="6B754804" w14:textId="77777777" w:rsidR="004D25B4" w:rsidRPr="0067607F" w:rsidRDefault="004D25B4" w:rsidP="00BB279C">
                            <w:pPr>
                              <w:pStyle w:val="ListParagraph"/>
                              <w:numPr>
                                <w:ilvl w:val="0"/>
                                <w:numId w:val="18"/>
                              </w:numPr>
                              <w:spacing w:after="0" w:line="240" w:lineRule="auto"/>
                              <w:rPr>
                                <w:sz w:val="20"/>
                                <w:szCs w:val="20"/>
                              </w:rPr>
                            </w:pPr>
                            <w:r w:rsidRPr="0067607F">
                              <w:rPr>
                                <w:sz w:val="20"/>
                                <w:szCs w:val="20"/>
                              </w:rPr>
                              <w:t xml:space="preserve">Had close contact with person under quarantine for possible exposure to </w:t>
                            </w:r>
                            <w:r>
                              <w:rPr>
                                <w:sz w:val="20"/>
                                <w:szCs w:val="20"/>
                              </w:rPr>
                              <w:t>COVID-19</w:t>
                            </w:r>
                          </w:p>
                          <w:p w14:paraId="1DF39F45" w14:textId="61960DCE" w:rsidR="004D25B4" w:rsidRDefault="004D25B4" w:rsidP="00BB279C">
                            <w:pPr>
                              <w:pStyle w:val="ListParagraph"/>
                              <w:numPr>
                                <w:ilvl w:val="0"/>
                                <w:numId w:val="18"/>
                              </w:numPr>
                              <w:spacing w:after="0" w:line="240" w:lineRule="auto"/>
                              <w:rPr>
                                <w:sz w:val="20"/>
                                <w:szCs w:val="20"/>
                              </w:rPr>
                            </w:pPr>
                            <w:r w:rsidRPr="005D2156">
                              <w:rPr>
                                <w:sz w:val="20"/>
                                <w:szCs w:val="20"/>
                              </w:rPr>
                              <w:t>Had international travel or been on a cruise</w:t>
                            </w:r>
                            <w:bookmarkEnd w:id="3"/>
                            <w:bookmarkEnd w:id="4"/>
                          </w:p>
                          <w:p w14:paraId="75666D4A" w14:textId="4EF79AD6" w:rsidR="004D25B4" w:rsidRPr="0067607F" w:rsidRDefault="004D25B4" w:rsidP="00BB279C">
                            <w:pPr>
                              <w:pStyle w:val="ListParagraph"/>
                              <w:numPr>
                                <w:ilvl w:val="0"/>
                                <w:numId w:val="18"/>
                              </w:numPr>
                              <w:spacing w:after="0" w:line="240" w:lineRule="auto"/>
                              <w:rPr>
                                <w:sz w:val="20"/>
                                <w:szCs w:val="20"/>
                              </w:rPr>
                            </w:pPr>
                            <w:r>
                              <w:rPr>
                                <w:sz w:val="20"/>
                                <w:szCs w:val="20"/>
                              </w:rPr>
                              <w:t>L</w:t>
                            </w:r>
                            <w:r w:rsidRPr="005D2156">
                              <w:rPr>
                                <w:sz w:val="20"/>
                                <w:szCs w:val="20"/>
                              </w:rPr>
                              <w:t>ive</w:t>
                            </w:r>
                            <w:r>
                              <w:rPr>
                                <w:sz w:val="20"/>
                                <w:szCs w:val="20"/>
                              </w:rPr>
                              <w:t>s</w:t>
                            </w:r>
                            <w:r w:rsidRPr="005D2156">
                              <w:rPr>
                                <w:sz w:val="20"/>
                                <w:szCs w:val="20"/>
                              </w:rPr>
                              <w:t xml:space="preserve"> in an area with high levels of COVID-19 in the community (Risk Level </w:t>
                            </w:r>
                            <w:r w:rsidR="00183304">
                              <w:rPr>
                                <w:sz w:val="20"/>
                                <w:szCs w:val="20"/>
                              </w:rPr>
                              <w:t>B-E</w:t>
                            </w:r>
                            <w:r w:rsidRPr="005D2156">
                              <w:rPr>
                                <w:sz w:val="20"/>
                                <w:szCs w:val="20"/>
                              </w:rPr>
                              <w:t xml:space="preserve"> found at </w:t>
                            </w:r>
                            <w:hyperlink r:id="rId11" w:history="1">
                              <w:r w:rsidRPr="00126615">
                                <w:rPr>
                                  <w:rStyle w:val="Hyperlink"/>
                                  <w:sz w:val="20"/>
                                  <w:szCs w:val="20"/>
                                </w:rPr>
                                <w:t>www.mistartmap.info</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84187" id="Flowchart: Process 6" o:spid="_x0000_s1038" type="#_x0000_t109" style="position:absolute;margin-left:338.1pt;margin-top:117.6pt;width:283.45pt;height:135.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" fillcolor="#d3e5f6 [662]" strokecolor="black [3213]" strokeweight="1pt">
                <v:textbox>
                  <w:txbxContent>
                    <w:p w14:paraId="3B964111" w14:textId="3060C001" w:rsidR="004D25B4" w:rsidRPr="0067607F" w:rsidRDefault="004D25B4" w:rsidP="004B16E5">
                      <w:pPr>
                        <w:rPr>
                          <w:sz w:val="20"/>
                          <w:szCs w:val="20"/>
                        </w:rPr>
                      </w:pPr>
                      <w:r w:rsidRPr="0067607F">
                        <w:rPr>
                          <w:sz w:val="20"/>
                          <w:szCs w:val="20"/>
                        </w:rPr>
                        <w:t xml:space="preserve">Student has </w:t>
                      </w:r>
                      <w:r w:rsidRPr="004B16E5">
                        <w:rPr>
                          <w:b/>
                          <w:bCs/>
                          <w:sz w:val="20"/>
                          <w:szCs w:val="20"/>
                          <w:u w:val="single"/>
                        </w:rPr>
                        <w:t>ANY</w:t>
                      </w:r>
                      <w:r w:rsidRPr="0067607F">
                        <w:rPr>
                          <w:sz w:val="20"/>
                          <w:szCs w:val="20"/>
                        </w:rPr>
                        <w:t xml:space="preserve"> close contact or potential exposure risk</w:t>
                      </w:r>
                      <w:r>
                        <w:rPr>
                          <w:sz w:val="20"/>
                          <w:szCs w:val="20"/>
                        </w:rPr>
                        <w:t xml:space="preserve"> in the past 14 days:</w:t>
                      </w:r>
                    </w:p>
                    <w:p w14:paraId="0E4AED10" w14:textId="77777777" w:rsidR="004D25B4" w:rsidRPr="0067607F" w:rsidRDefault="004D25B4" w:rsidP="00BB279C">
                      <w:pPr>
                        <w:pStyle w:val="ListParagraph"/>
                        <w:numPr>
                          <w:ilvl w:val="0"/>
                          <w:numId w:val="18"/>
                        </w:numPr>
                        <w:spacing w:after="0" w:line="240" w:lineRule="auto"/>
                        <w:rPr>
                          <w:sz w:val="20"/>
                          <w:szCs w:val="20"/>
                        </w:rPr>
                      </w:pPr>
                      <w:bookmarkStart w:id="5" w:name="_Hlk46581490"/>
                      <w:bookmarkStart w:id="6" w:name="_Hlk46581491"/>
                      <w:r w:rsidRPr="0067607F">
                        <w:rPr>
                          <w:sz w:val="20"/>
                          <w:szCs w:val="20"/>
                        </w:rPr>
                        <w:t>Had close contact with a person with confirmed COVID-19</w:t>
                      </w:r>
                    </w:p>
                    <w:p w14:paraId="6B754804" w14:textId="77777777" w:rsidR="004D25B4" w:rsidRPr="0067607F" w:rsidRDefault="004D25B4" w:rsidP="00BB279C">
                      <w:pPr>
                        <w:pStyle w:val="ListParagraph"/>
                        <w:numPr>
                          <w:ilvl w:val="0"/>
                          <w:numId w:val="18"/>
                        </w:numPr>
                        <w:spacing w:after="0" w:line="240" w:lineRule="auto"/>
                        <w:rPr>
                          <w:sz w:val="20"/>
                          <w:szCs w:val="20"/>
                        </w:rPr>
                      </w:pPr>
                      <w:r w:rsidRPr="0067607F">
                        <w:rPr>
                          <w:sz w:val="20"/>
                          <w:szCs w:val="20"/>
                        </w:rPr>
                        <w:t xml:space="preserve">Had close contact with person under quarantine for possible exposure to </w:t>
                      </w:r>
                      <w:r>
                        <w:rPr>
                          <w:sz w:val="20"/>
                          <w:szCs w:val="20"/>
                        </w:rPr>
                        <w:t>COVID-19</w:t>
                      </w:r>
                    </w:p>
                    <w:p w14:paraId="1DF39F45" w14:textId="61960DCE" w:rsidR="004D25B4" w:rsidRDefault="004D25B4" w:rsidP="00BB279C">
                      <w:pPr>
                        <w:pStyle w:val="ListParagraph"/>
                        <w:numPr>
                          <w:ilvl w:val="0"/>
                          <w:numId w:val="18"/>
                        </w:numPr>
                        <w:spacing w:after="0" w:line="240" w:lineRule="auto"/>
                        <w:rPr>
                          <w:sz w:val="20"/>
                          <w:szCs w:val="20"/>
                        </w:rPr>
                      </w:pPr>
                      <w:r w:rsidRPr="005D2156">
                        <w:rPr>
                          <w:sz w:val="20"/>
                          <w:szCs w:val="20"/>
                        </w:rPr>
                        <w:t>Had international travel or been on a cruise</w:t>
                      </w:r>
                      <w:bookmarkEnd w:id="5"/>
                      <w:bookmarkEnd w:id="6"/>
                    </w:p>
                    <w:p w14:paraId="75666D4A" w14:textId="4EF79AD6" w:rsidR="004D25B4" w:rsidRPr="0067607F" w:rsidRDefault="004D25B4" w:rsidP="00BB279C">
                      <w:pPr>
                        <w:pStyle w:val="ListParagraph"/>
                        <w:numPr>
                          <w:ilvl w:val="0"/>
                          <w:numId w:val="18"/>
                        </w:numPr>
                        <w:spacing w:after="0" w:line="240" w:lineRule="auto"/>
                        <w:rPr>
                          <w:sz w:val="20"/>
                          <w:szCs w:val="20"/>
                        </w:rPr>
                      </w:pPr>
                      <w:r>
                        <w:rPr>
                          <w:sz w:val="20"/>
                          <w:szCs w:val="20"/>
                        </w:rPr>
                        <w:t>L</w:t>
                      </w:r>
                      <w:r w:rsidRPr="005D2156">
                        <w:rPr>
                          <w:sz w:val="20"/>
                          <w:szCs w:val="20"/>
                        </w:rPr>
                        <w:t>ive</w:t>
                      </w:r>
                      <w:r>
                        <w:rPr>
                          <w:sz w:val="20"/>
                          <w:szCs w:val="20"/>
                        </w:rPr>
                        <w:t>s</w:t>
                      </w:r>
                      <w:r w:rsidRPr="005D2156">
                        <w:rPr>
                          <w:sz w:val="20"/>
                          <w:szCs w:val="20"/>
                        </w:rPr>
                        <w:t xml:space="preserve"> in an area with high levels of COVID-19 in the community (Risk Level </w:t>
                      </w:r>
                      <w:r w:rsidR="00183304">
                        <w:rPr>
                          <w:sz w:val="20"/>
                          <w:szCs w:val="20"/>
                        </w:rPr>
                        <w:t>B-E</w:t>
                      </w:r>
                      <w:r w:rsidRPr="005D2156">
                        <w:rPr>
                          <w:sz w:val="20"/>
                          <w:szCs w:val="20"/>
                        </w:rPr>
                        <w:t xml:space="preserve"> found at </w:t>
                      </w:r>
                      <w:hyperlink r:id="rId12" w:history="1">
                        <w:r w:rsidRPr="00126615">
                          <w:rPr>
                            <w:rStyle w:val="Hyperlink"/>
                            <w:sz w:val="20"/>
                            <w:szCs w:val="20"/>
                          </w:rPr>
                          <w:t>www.mistartmap.info</w:t>
                        </w:r>
                      </w:hyperlink>
                      <w:r>
                        <w:rPr>
                          <w:sz w:val="20"/>
                          <w:szCs w:val="20"/>
                        </w:rPr>
                        <w:t xml:space="preserve">) </w:t>
                      </w:r>
                    </w:p>
                  </w:txbxContent>
                </v:textbox>
              </v:shape>
            </w:pict>
          </mc:Fallback>
        </mc:AlternateContent>
      </w:r>
      <w:r w:rsidR="001E79FF">
        <w:rPr>
          <w:noProof/>
          <w:sz w:val="20"/>
          <w:szCs w:val="20"/>
        </w:rPr>
        <mc:AlternateContent>
          <mc:Choice Requires="wps">
            <w:drawing>
              <wp:anchor distT="0" distB="0" distL="114300" distR="114300" simplePos="0" relativeHeight="251645952" behindDoc="0" locked="0" layoutInCell="1" allowOverlap="1" wp14:anchorId="023D71B2" wp14:editId="7C102005">
                <wp:simplePos x="0" y="0"/>
                <wp:positionH relativeFrom="column">
                  <wp:posOffset>8163098</wp:posOffset>
                </wp:positionH>
                <wp:positionV relativeFrom="paragraph">
                  <wp:posOffset>5921548</wp:posOffset>
                </wp:positionV>
                <wp:extent cx="1102476" cy="640080"/>
                <wp:effectExtent l="0" t="0" r="21590" b="26670"/>
                <wp:wrapNone/>
                <wp:docPr id="16" name="Flowchart: Process 16"/>
                <wp:cNvGraphicFramePr/>
                <a:graphic xmlns:a="http://schemas.openxmlformats.org/drawingml/2006/main">
                  <a:graphicData uri="http://schemas.microsoft.com/office/word/2010/wordprocessingShape">
                    <wps:wsp>
                      <wps:cNvSpPr/>
                      <wps:spPr>
                        <a:xfrm>
                          <a:off x="0" y="0"/>
                          <a:ext cx="1102476" cy="640080"/>
                        </a:xfrm>
                        <a:prstGeom prst="flowChartProcess">
                          <a:avLst/>
                        </a:prstGeom>
                        <a:solidFill>
                          <a:srgbClr val="C000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8E3C8" w14:textId="1D35DA28" w:rsidR="004D25B4" w:rsidRPr="00564EB2" w:rsidRDefault="004D25B4" w:rsidP="00564EB2">
                            <w:pPr>
                              <w:spacing w:after="0"/>
                              <w:jc w:val="center"/>
                              <w:rPr>
                                <w:b/>
                                <w:bCs/>
                                <w:color w:val="FFFFFF" w:themeColor="background1"/>
                              </w:rPr>
                            </w:pPr>
                            <w:r w:rsidRPr="00564EB2">
                              <w:rPr>
                                <w:b/>
                                <w:bCs/>
                                <w:color w:val="FFFFFF" w:themeColor="background1"/>
                              </w:rPr>
                              <w:t>Finish 14 Day Quarantine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71B2" id="Flowchart: Process 16" o:spid="_x0000_s1044" type="#_x0000_t109" style="position:absolute;margin-left:642.75pt;margin-top:466.25pt;width:86.8pt;height:5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" fillcolor="#c00000" strokecolor="black [3213]" strokeweight="1pt">
                <v:textbox>
                  <w:txbxContent>
                    <w:p w14:paraId="4BC8E3C8" w14:textId="1D35DA28" w:rsidR="004D25B4" w:rsidRPr="00564EB2" w:rsidRDefault="004D25B4" w:rsidP="00564EB2">
                      <w:pPr>
                        <w:spacing w:after="0"/>
                        <w:jc w:val="center"/>
                        <w:rPr>
                          <w:b/>
                          <w:bCs/>
                          <w:color w:val="FFFFFF" w:themeColor="background1"/>
                        </w:rPr>
                      </w:pPr>
                      <w:r w:rsidRPr="00564EB2">
                        <w:rPr>
                          <w:b/>
                          <w:bCs/>
                          <w:color w:val="FFFFFF" w:themeColor="background1"/>
                        </w:rPr>
                        <w:t>Finish 14 Day Quarantine</w:t>
                      </w:r>
                    </w:p>
                  </w:txbxContent>
                </v:textbox>
              </v:shape>
            </w:pict>
          </mc:Fallback>
        </mc:AlternateContent>
      </w:r>
      <w:r w:rsidR="005D2156" w:rsidRPr="0067607F">
        <w:rPr>
          <w:noProof/>
          <w:sz w:val="20"/>
          <w:szCs w:val="20"/>
        </w:rPr>
        <mc:AlternateContent>
          <mc:Choice Requires="wps">
            <w:drawing>
              <wp:anchor distT="0" distB="0" distL="114300" distR="114300" simplePos="0" relativeHeight="251633664" behindDoc="0" locked="0" layoutInCell="1" allowOverlap="1" wp14:anchorId="16BDB7F1" wp14:editId="1E7EDC7F">
                <wp:simplePos x="0" y="0"/>
                <wp:positionH relativeFrom="column">
                  <wp:posOffset>6405320</wp:posOffset>
                </wp:positionH>
                <wp:positionV relativeFrom="paragraph">
                  <wp:posOffset>3410836</wp:posOffset>
                </wp:positionV>
                <wp:extent cx="2932801" cy="2416521"/>
                <wp:effectExtent l="0" t="0" r="20320" b="22225"/>
                <wp:wrapNone/>
                <wp:docPr id="9" name="Flowchart: Process 9"/>
                <wp:cNvGraphicFramePr/>
                <a:graphic xmlns:a="http://schemas.openxmlformats.org/drawingml/2006/main">
                  <a:graphicData uri="http://schemas.microsoft.com/office/word/2010/wordprocessingShape">
                    <wps:wsp>
                      <wps:cNvSpPr/>
                      <wps:spPr>
                        <a:xfrm>
                          <a:off x="0" y="0"/>
                          <a:ext cx="2932801" cy="2416521"/>
                        </a:xfrm>
                        <a:prstGeom prst="flowChartProcess">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A7E031" w14:textId="77777777" w:rsidR="004D25B4" w:rsidRPr="00E2171F" w:rsidRDefault="004D25B4" w:rsidP="00E2171F">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13" w:history="1">
                              <w:r w:rsidRPr="004F5217">
                                <w:rPr>
                                  <w:rStyle w:val="Hyperlink"/>
                                  <w:b/>
                                  <w:bCs/>
                                  <w:color w:val="297FD5" w:themeColor="accent3"/>
                                  <w:sz w:val="20"/>
                                  <w:szCs w:val="20"/>
                                </w:rPr>
                                <w:t>Managing Communicable Diseases in Schools</w:t>
                              </w:r>
                            </w:hyperlink>
                            <w:r w:rsidRPr="00EC4D32">
                              <w:rPr>
                                <w:sz w:val="20"/>
                                <w:szCs w:val="20"/>
                              </w:rPr>
                              <w:t xml:space="preserve">”): </w:t>
                            </w:r>
                          </w:p>
                          <w:p w14:paraId="5550881F"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Fever: at least 24 hours have passed with no fever, without the use of fever-reducing medications</w:t>
                            </w:r>
                          </w:p>
                          <w:p w14:paraId="0D8302AE"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 xml:space="preserve">Sore throat: improvement (if strep throat: do not return until at least 2 doses of antibiotic have been taken);  </w:t>
                            </w:r>
                          </w:p>
                          <w:p w14:paraId="760A7286"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 xml:space="preserve">Cough/Shortness of breath: improvement </w:t>
                            </w:r>
                          </w:p>
                          <w:p w14:paraId="09D86A0E"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Diarrhea, vomiting, abdominal pain: no diarrhea or vomiting for 24 hours</w:t>
                            </w:r>
                          </w:p>
                          <w:p w14:paraId="4E6959CD"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Severe headache: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B7F1" id="Flowchart: Process 9" o:spid="_x0000_s1045" type="#_x0000_t109" style="position:absolute;margin-left:504.35pt;margin-top:268.55pt;width:230.95pt;height:190.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" fillcolor="#92d050" strokecolor="black [3213]" strokeweight="1pt">
                <v:textbox>
                  <w:txbxContent>
                    <w:p w14:paraId="3AA7E031" w14:textId="77777777" w:rsidR="004D25B4" w:rsidRPr="00E2171F" w:rsidRDefault="004D25B4" w:rsidP="00E2171F">
                      <w:pPr>
                        <w:rPr>
                          <w:b/>
                          <w:bCs/>
                          <w:color w:val="FFFFFF" w:themeColor="background1"/>
                          <w:sz w:val="20"/>
                          <w:szCs w:val="20"/>
                        </w:rPr>
                      </w:pPr>
                      <w:r w:rsidRPr="00EC4D32">
                        <w:rPr>
                          <w:b/>
                          <w:bCs/>
                          <w:sz w:val="20"/>
                          <w:szCs w:val="20"/>
                          <w:u w:val="single"/>
                        </w:rPr>
                        <w:t>Student may return</w:t>
                      </w:r>
                      <w:r w:rsidRPr="00EC4D32">
                        <w:rPr>
                          <w:sz w:val="20"/>
                          <w:szCs w:val="20"/>
                        </w:rPr>
                        <w:t xml:space="preserve"> based on the guidance for their symptoms (see “</w:t>
                      </w:r>
                      <w:hyperlink r:id="rId25" w:history="1">
                        <w:r w:rsidRPr="004F5217">
                          <w:rPr>
                            <w:rStyle w:val="Hyperlink"/>
                            <w:b/>
                            <w:bCs/>
                            <w:color w:val="297FD5" w:themeColor="accent3"/>
                            <w:sz w:val="20"/>
                            <w:szCs w:val="20"/>
                          </w:rPr>
                          <w:t>Managing Communicable Diseases in Schools</w:t>
                        </w:r>
                      </w:hyperlink>
                      <w:r w:rsidRPr="00EC4D32">
                        <w:rPr>
                          <w:sz w:val="20"/>
                          <w:szCs w:val="20"/>
                        </w:rPr>
                        <w:t xml:space="preserve">”): </w:t>
                      </w:r>
                    </w:p>
                    <w:p w14:paraId="5550881F"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Fever: at least 24 hours have passed with no fever, without the use of fever-reducing medications</w:t>
                      </w:r>
                    </w:p>
                    <w:p w14:paraId="0D8302AE"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 xml:space="preserve">Sore throat: improvement (if strep throat: do not return until at least 2 doses of antibiotic have been taken);  </w:t>
                      </w:r>
                    </w:p>
                    <w:p w14:paraId="760A7286"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 xml:space="preserve">Cough/Shortness of breath: improvement </w:t>
                      </w:r>
                    </w:p>
                    <w:p w14:paraId="09D86A0E"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Diarrhea, vomiting, abdominal pain: no diarrhea or vomiting for 24 hours</w:t>
                      </w:r>
                    </w:p>
                    <w:p w14:paraId="4E6959CD" w14:textId="77777777" w:rsidR="004D25B4" w:rsidRPr="004F5217" w:rsidRDefault="004D25B4" w:rsidP="00E2171F">
                      <w:pPr>
                        <w:pStyle w:val="ListParagraph"/>
                        <w:numPr>
                          <w:ilvl w:val="0"/>
                          <w:numId w:val="25"/>
                        </w:numPr>
                        <w:spacing w:after="0" w:line="240" w:lineRule="auto"/>
                        <w:ind w:left="540" w:hanging="180"/>
                        <w:rPr>
                          <w:sz w:val="20"/>
                          <w:szCs w:val="20"/>
                        </w:rPr>
                      </w:pPr>
                      <w:r w:rsidRPr="004F5217">
                        <w:rPr>
                          <w:sz w:val="20"/>
                          <w:szCs w:val="20"/>
                        </w:rPr>
                        <w:t>Severe headache: improvement</w:t>
                      </w:r>
                    </w:p>
                  </w:txbxContent>
                </v:textbox>
              </v:shape>
            </w:pict>
          </mc:Fallback>
        </mc:AlternateContent>
      </w:r>
      <w:r w:rsidR="00BB279C">
        <w:rPr>
          <w:i/>
          <w:sz w:val="16"/>
        </w:rPr>
        <w:br w:type="page"/>
      </w:r>
    </w:p>
    <w:p w14:paraId="28C74050" w14:textId="77777777" w:rsidR="00BB279C" w:rsidRDefault="00BB279C" w:rsidP="00723B30">
      <w:pPr>
        <w:rPr>
          <w:i/>
          <w:sz w:val="16"/>
        </w:rPr>
        <w:sectPr w:rsidR="00BB279C" w:rsidSect="00D85F98">
          <w:footerReference w:type="default" r:id="rId26"/>
          <w:pgSz w:w="15840" w:h="12240" w:orient="landscape"/>
          <w:pgMar w:top="720" w:right="720" w:bottom="720" w:left="720" w:header="720" w:footer="144" w:gutter="0"/>
          <w:pgNumType w:start="7"/>
          <w:cols w:space="720"/>
          <w:titlePg/>
          <w:docGrid w:linePitch="360"/>
        </w:sectPr>
      </w:pPr>
    </w:p>
    <w:p w14:paraId="1D9C6DB4" w14:textId="77777777" w:rsidR="00BB34B1" w:rsidRPr="00231002" w:rsidRDefault="00BB34B1" w:rsidP="00BB34B1">
      <w:pPr>
        <w:spacing w:after="360" w:line="276" w:lineRule="auto"/>
        <w:rPr>
          <w:i/>
        </w:rPr>
      </w:pPr>
      <w:r w:rsidRPr="00231002">
        <w:rPr>
          <w:noProof/>
          <w:sz w:val="20"/>
        </w:rPr>
        <w:lastRenderedPageBreak/>
        <mc:AlternateContent>
          <mc:Choice Requires="wps">
            <w:drawing>
              <wp:anchor distT="0" distB="0" distL="114300" distR="114300" simplePos="0" relativeHeight="251688960" behindDoc="0" locked="0" layoutInCell="1" allowOverlap="1" wp14:anchorId="119E2D6C" wp14:editId="764BA827">
                <wp:simplePos x="0" y="0"/>
                <wp:positionH relativeFrom="margin">
                  <wp:posOffset>-38100</wp:posOffset>
                </wp:positionH>
                <wp:positionV relativeFrom="paragraph">
                  <wp:posOffset>438150</wp:posOffset>
                </wp:positionV>
                <wp:extent cx="6896100" cy="84963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6896100" cy="8496300"/>
                        </a:xfrm>
                        <a:prstGeom prst="rect">
                          <a:avLst/>
                        </a:prstGeom>
                        <a:noFill/>
                        <a:ln>
                          <a:solidFill>
                            <a:srgbClr val="5600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7C78" id="Rectangle 50" o:spid="_x0000_s1026" style="position:absolute;margin-left:-3pt;margin-top:34.5pt;width:543pt;height:66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" filled="f" strokecolor="#560074" strokeweight="1pt">
                <w10:wrap anchorx="margin"/>
              </v:rect>
            </w:pict>
          </mc:Fallback>
        </mc:AlternateContent>
      </w:r>
    </w:p>
    <w:p w14:paraId="1529578D" w14:textId="77777777" w:rsidR="00BB34B1" w:rsidRPr="009A179C" w:rsidRDefault="00BB34B1" w:rsidP="00770B8A">
      <w:pPr>
        <w:pStyle w:val="Heading1"/>
      </w:pPr>
      <w:bookmarkStart w:id="7" w:name="_Toc47016093"/>
      <w:r>
        <w:t>Student Screening</w:t>
      </w:r>
      <w:bookmarkEnd w:id="7"/>
    </w:p>
    <w:p w14:paraId="6E1088CC" w14:textId="77777777" w:rsidR="00BB34B1" w:rsidRDefault="00BB34B1" w:rsidP="00BB34B1">
      <w:pPr>
        <w:ind w:left="270" w:right="450"/>
      </w:pPr>
      <w:r w:rsidRPr="00DB1EC0">
        <w:rPr>
          <w:rFonts w:cstheme="minorHAnsi"/>
          <w:szCs w:val="24"/>
        </w:rPr>
        <w:t>Before leaving for school, ple</w:t>
      </w:r>
      <w:r>
        <w:rPr>
          <w:rFonts w:cstheme="minorHAnsi"/>
          <w:szCs w:val="24"/>
        </w:rPr>
        <w:t xml:space="preserve">ase do the following screening. </w:t>
      </w:r>
      <w:r w:rsidRPr="00DA2EDF">
        <w:t>If your child has any of the following symptoms</w:t>
      </w:r>
      <w:r>
        <w:t>, it</w:t>
      </w:r>
      <w:r w:rsidRPr="00DA2EDF">
        <w:t xml:space="preserve"> indicates a possible illness that may decrease the student’s ability to learn and put them at risk for spreading illness to others. </w:t>
      </w:r>
    </w:p>
    <w:p w14:paraId="0B5CEC61" w14:textId="77777777" w:rsidR="00BB34B1" w:rsidRPr="00D7539D" w:rsidRDefault="00BB34B1" w:rsidP="00BB34B1">
      <w:pPr>
        <w:ind w:left="270" w:right="450"/>
        <w:rPr>
          <w:b/>
          <w:bCs/>
        </w:rPr>
      </w:pPr>
      <w:r w:rsidRPr="00D7539D">
        <w:rPr>
          <w:rFonts w:cstheme="minorHAnsi"/>
          <w:b/>
          <w:bCs/>
          <w:szCs w:val="24"/>
        </w:rPr>
        <w:t>MARK ALL THAT APPLY</w:t>
      </w:r>
    </w:p>
    <w:p w14:paraId="06E4F8DE" w14:textId="77777777" w:rsidR="00BB34B1" w:rsidRPr="00442D50" w:rsidRDefault="00BB34B1" w:rsidP="00442D50">
      <w:pPr>
        <w:pStyle w:val="Heading3"/>
      </w:pPr>
      <w:r w:rsidRPr="00442D50">
        <w:t>Symptoms</w:t>
      </w:r>
    </w:p>
    <w:p w14:paraId="192C15E5" w14:textId="77777777" w:rsidR="00BB34B1" w:rsidRDefault="003D64CA" w:rsidP="00BB34B1">
      <w:pPr>
        <w:spacing w:after="0"/>
        <w:ind w:left="270" w:right="450"/>
        <w:rPr>
          <w:rFonts w:cstheme="minorHAnsi"/>
          <w:szCs w:val="24"/>
        </w:rPr>
      </w:pPr>
      <w:sdt>
        <w:sdtPr>
          <w:id w:val="-221607299"/>
          <w14:checkbox>
            <w14:checked w14:val="0"/>
            <w14:checkedState w14:val="2612" w14:font="MS Gothic"/>
            <w14:uncheckedState w14:val="2610" w14:font="MS Gothic"/>
          </w14:checkbox>
        </w:sdtPr>
        <w:sdtEndPr/>
        <w:sdtContent>
          <w:r w:rsidR="00BB34B1">
            <w:rPr>
              <w:rFonts w:ascii="MS Gothic" w:eastAsia="MS Gothic" w:hAnsi="MS Gothic" w:hint="eastAsia"/>
            </w:rPr>
            <w:t>☐</w:t>
          </w:r>
        </w:sdtContent>
      </w:sdt>
      <w:r w:rsidR="00BB34B1">
        <w:t xml:space="preserve"> </w:t>
      </w:r>
      <w:r w:rsidR="00BB34B1" w:rsidRPr="00DA2EDF">
        <w:t>Temperature 100.4 degrees Fahrenhei</w:t>
      </w:r>
      <w:r w:rsidR="00BB34B1">
        <w:t>t or feels feverish</w:t>
      </w:r>
    </w:p>
    <w:p w14:paraId="4B50C357" w14:textId="77777777" w:rsidR="00BB34B1" w:rsidRDefault="003D64CA" w:rsidP="00BB34B1">
      <w:pPr>
        <w:spacing w:after="0"/>
        <w:ind w:left="270" w:right="450"/>
        <w:rPr>
          <w:rFonts w:cstheme="minorHAnsi"/>
          <w:szCs w:val="24"/>
        </w:rPr>
      </w:pPr>
      <w:sdt>
        <w:sdtPr>
          <w:id w:val="745546039"/>
          <w14:checkbox>
            <w14:checked w14:val="0"/>
            <w14:checkedState w14:val="2612" w14:font="MS Gothic"/>
            <w14:uncheckedState w14:val="2610" w14:font="MS Gothic"/>
          </w14:checkbox>
        </w:sdtPr>
        <w:sdtEndPr/>
        <w:sdtContent>
          <w:r w:rsidR="00BB34B1">
            <w:rPr>
              <w:rFonts w:ascii="MS Gothic" w:eastAsia="MS Gothic" w:hAnsi="MS Gothic" w:hint="eastAsia"/>
            </w:rPr>
            <w:t>☐</w:t>
          </w:r>
        </w:sdtContent>
      </w:sdt>
      <w:r w:rsidR="00BB34B1">
        <w:t xml:space="preserve"> Sore throat</w:t>
      </w:r>
    </w:p>
    <w:p w14:paraId="7462AF94" w14:textId="77777777" w:rsidR="00BB34B1" w:rsidRDefault="003D64CA" w:rsidP="00BB34B1">
      <w:pPr>
        <w:spacing w:after="0"/>
        <w:ind w:left="540" w:right="450" w:hanging="270"/>
        <w:rPr>
          <w:rFonts w:cstheme="minorHAnsi"/>
          <w:szCs w:val="24"/>
        </w:rPr>
      </w:pPr>
      <w:sdt>
        <w:sdtPr>
          <w:id w:val="-1805224985"/>
          <w14:checkbox>
            <w14:checked w14:val="0"/>
            <w14:checkedState w14:val="2612" w14:font="MS Gothic"/>
            <w14:uncheckedState w14:val="2610" w14:font="MS Gothic"/>
          </w14:checkbox>
        </w:sdtPr>
        <w:sdtEndPr/>
        <w:sdtContent>
          <w:r w:rsidR="00BB34B1">
            <w:rPr>
              <w:rFonts w:ascii="MS Gothic" w:eastAsia="MS Gothic" w:hAnsi="MS Gothic" w:hint="eastAsia"/>
            </w:rPr>
            <w:t>☐</w:t>
          </w:r>
        </w:sdtContent>
      </w:sdt>
      <w:r w:rsidR="00BB34B1">
        <w:t xml:space="preserve"> </w:t>
      </w:r>
      <w:r w:rsidR="00BB34B1" w:rsidRPr="00DA2EDF">
        <w:t>New uncontrolled cough that causes difficulty breathing (for students with chronic allergic/asthmatic cough, a chang</w:t>
      </w:r>
      <w:r w:rsidR="00BB34B1">
        <w:t>e in their cough from baseline)</w:t>
      </w:r>
    </w:p>
    <w:p w14:paraId="08F6ABD8" w14:textId="77777777" w:rsidR="00BB34B1" w:rsidRDefault="003D64CA" w:rsidP="00BB34B1">
      <w:pPr>
        <w:spacing w:after="0"/>
        <w:ind w:left="270" w:right="450"/>
        <w:rPr>
          <w:rFonts w:cstheme="minorHAnsi"/>
          <w:szCs w:val="24"/>
        </w:rPr>
      </w:pPr>
      <w:sdt>
        <w:sdtPr>
          <w:id w:val="-1173572000"/>
          <w14:checkbox>
            <w14:checked w14:val="0"/>
            <w14:checkedState w14:val="2612" w14:font="MS Gothic"/>
            <w14:uncheckedState w14:val="2610" w14:font="MS Gothic"/>
          </w14:checkbox>
        </w:sdtPr>
        <w:sdtEndPr/>
        <w:sdtContent>
          <w:r w:rsidR="00BB34B1">
            <w:rPr>
              <w:rFonts w:ascii="MS Gothic" w:eastAsia="MS Gothic" w:hAnsi="MS Gothic" w:hint="eastAsia"/>
            </w:rPr>
            <w:t>☐</w:t>
          </w:r>
        </w:sdtContent>
      </w:sdt>
      <w:r w:rsidR="00BB34B1">
        <w:t xml:space="preserve"> </w:t>
      </w:r>
      <w:r w:rsidR="00BB34B1" w:rsidRPr="00DA2EDF">
        <w:t>Diarrhea, vomiting, or abdominal pain</w:t>
      </w:r>
    </w:p>
    <w:p w14:paraId="7A2B204F" w14:textId="77777777" w:rsidR="00BB34B1" w:rsidRDefault="003D64CA" w:rsidP="00BB34B1">
      <w:pPr>
        <w:spacing w:after="0"/>
        <w:ind w:left="270" w:right="450"/>
      </w:pPr>
      <w:sdt>
        <w:sdtPr>
          <w:id w:val="-504978842"/>
          <w14:checkbox>
            <w14:checked w14:val="0"/>
            <w14:checkedState w14:val="2612" w14:font="MS Gothic"/>
            <w14:uncheckedState w14:val="2610" w14:font="MS Gothic"/>
          </w14:checkbox>
        </w:sdtPr>
        <w:sdtEndPr/>
        <w:sdtContent>
          <w:r w:rsidR="00BB34B1">
            <w:rPr>
              <w:rFonts w:ascii="MS Gothic" w:eastAsia="MS Gothic" w:hAnsi="MS Gothic" w:hint="eastAsia"/>
            </w:rPr>
            <w:t>☐</w:t>
          </w:r>
        </w:sdtContent>
      </w:sdt>
      <w:r w:rsidR="00BB34B1">
        <w:t xml:space="preserve"> </w:t>
      </w:r>
      <w:r w:rsidR="00BB34B1" w:rsidRPr="00DA2EDF">
        <w:t>New onset of severe headache,</w:t>
      </w:r>
      <w:r w:rsidR="00BB34B1">
        <w:t xml:space="preserve"> especially with a fever</w:t>
      </w:r>
    </w:p>
    <w:p w14:paraId="6383624B" w14:textId="77777777" w:rsidR="00BB34B1" w:rsidRDefault="00BB34B1" w:rsidP="00BB34B1">
      <w:pPr>
        <w:spacing w:after="0"/>
        <w:ind w:left="270" w:right="450"/>
      </w:pPr>
    </w:p>
    <w:p w14:paraId="425ED128" w14:textId="77777777" w:rsidR="00BB34B1" w:rsidRDefault="00BB34B1" w:rsidP="00442D50">
      <w:pPr>
        <w:pStyle w:val="Heading3"/>
      </w:pPr>
      <w:r w:rsidRPr="009A179C">
        <w:t>Close Contact/Potential Exposure</w:t>
      </w:r>
    </w:p>
    <w:p w14:paraId="4A8AB350" w14:textId="77777777" w:rsidR="00BB34B1" w:rsidRPr="004B353C" w:rsidRDefault="00BB34B1" w:rsidP="00BB34B1">
      <w:pPr>
        <w:ind w:left="270"/>
      </w:pPr>
      <w:r>
        <w:t>In the past 14 days has your child:</w:t>
      </w:r>
    </w:p>
    <w:p w14:paraId="460DDE5A" w14:textId="77777777" w:rsidR="00BB34B1" w:rsidRDefault="003D64CA" w:rsidP="00BB34B1">
      <w:pPr>
        <w:spacing w:after="0"/>
        <w:ind w:left="540" w:right="450" w:hanging="270"/>
        <w:rPr>
          <w:rFonts w:cstheme="minorHAnsi"/>
          <w:szCs w:val="24"/>
        </w:rPr>
      </w:pPr>
      <w:sdt>
        <w:sdtPr>
          <w:rPr>
            <w:rFonts w:cstheme="minorHAnsi"/>
            <w:szCs w:val="24"/>
          </w:rPr>
          <w:id w:val="2127272661"/>
          <w14:checkbox>
            <w14:checked w14:val="0"/>
            <w14:checkedState w14:val="2612" w14:font="MS Gothic"/>
            <w14:uncheckedState w14:val="2610" w14:font="MS Gothic"/>
          </w14:checkbox>
        </w:sdtPr>
        <w:sdtEndPr/>
        <w:sdtContent>
          <w:r w:rsidR="00BB34B1">
            <w:rPr>
              <w:rFonts w:ascii="MS Gothic" w:eastAsia="MS Gothic" w:hAnsi="MS Gothic" w:cstheme="minorHAnsi" w:hint="eastAsia"/>
              <w:szCs w:val="24"/>
            </w:rPr>
            <w:t>☐</w:t>
          </w:r>
        </w:sdtContent>
      </w:sdt>
      <w:r w:rsidR="00BB34B1">
        <w:rPr>
          <w:rFonts w:cstheme="minorHAnsi"/>
          <w:szCs w:val="24"/>
        </w:rPr>
        <w:t xml:space="preserve"> </w:t>
      </w:r>
      <w:r w:rsidR="00BB34B1" w:rsidRPr="00841DAA">
        <w:rPr>
          <w:rFonts w:cstheme="minorHAnsi"/>
          <w:szCs w:val="24"/>
        </w:rPr>
        <w:t>Had close contact (within 6 feet of an infected person for at least</w:t>
      </w:r>
      <w:r w:rsidR="00BB34B1">
        <w:rPr>
          <w:rFonts w:cstheme="minorHAnsi"/>
          <w:szCs w:val="24"/>
        </w:rPr>
        <w:t xml:space="preserve"> 15 minutes) with a person with </w:t>
      </w:r>
      <w:r w:rsidR="00BB34B1" w:rsidRPr="00841DAA">
        <w:rPr>
          <w:rFonts w:cstheme="minorHAnsi"/>
          <w:szCs w:val="24"/>
        </w:rPr>
        <w:t>confirmed COVID-19: OR</w:t>
      </w:r>
    </w:p>
    <w:p w14:paraId="1D17F7D1" w14:textId="77777777" w:rsidR="00BB34B1" w:rsidRDefault="003D64CA" w:rsidP="00BB34B1">
      <w:pPr>
        <w:spacing w:after="0"/>
        <w:ind w:left="540" w:right="450" w:hanging="270"/>
        <w:rPr>
          <w:rFonts w:cstheme="minorHAnsi"/>
          <w:szCs w:val="24"/>
        </w:rPr>
      </w:pPr>
      <w:sdt>
        <w:sdtPr>
          <w:rPr>
            <w:rFonts w:cstheme="minorHAnsi"/>
            <w:szCs w:val="24"/>
          </w:rPr>
          <w:id w:val="949131763"/>
          <w14:checkbox>
            <w14:checked w14:val="0"/>
            <w14:checkedState w14:val="2612" w14:font="MS Gothic"/>
            <w14:uncheckedState w14:val="2610" w14:font="MS Gothic"/>
          </w14:checkbox>
        </w:sdtPr>
        <w:sdtEndPr/>
        <w:sdtContent>
          <w:r w:rsidR="00BB34B1">
            <w:rPr>
              <w:rFonts w:ascii="MS Gothic" w:eastAsia="MS Gothic" w:hAnsi="MS Gothic" w:cstheme="minorHAnsi" w:hint="eastAsia"/>
              <w:szCs w:val="24"/>
            </w:rPr>
            <w:t>☐</w:t>
          </w:r>
        </w:sdtContent>
      </w:sdt>
      <w:r w:rsidR="00BB34B1">
        <w:rPr>
          <w:rFonts w:cstheme="minorHAnsi"/>
          <w:szCs w:val="24"/>
        </w:rPr>
        <w:t xml:space="preserve"> </w:t>
      </w:r>
      <w:r w:rsidR="00BB34B1" w:rsidRPr="00841DAA">
        <w:rPr>
          <w:rFonts w:cstheme="minorHAnsi"/>
          <w:szCs w:val="24"/>
        </w:rPr>
        <w:t>Had close contact (within 6 feet of an infected person for at least 15 minutes) with person under quarantine for possible exposure to COVID-19; OR</w:t>
      </w:r>
    </w:p>
    <w:bookmarkStart w:id="8" w:name="_Hlk46932914"/>
    <w:p w14:paraId="3B8ACD97" w14:textId="77777777" w:rsidR="00BB34B1" w:rsidRPr="004B353C" w:rsidRDefault="003D64CA" w:rsidP="00BB34B1">
      <w:pPr>
        <w:spacing w:after="0"/>
        <w:ind w:left="540" w:right="450" w:hanging="270"/>
        <w:rPr>
          <w:rFonts w:cstheme="minorHAnsi"/>
          <w:szCs w:val="24"/>
        </w:rPr>
      </w:pPr>
      <w:sdt>
        <w:sdtPr>
          <w:rPr>
            <w:rFonts w:ascii="MS Gothic" w:eastAsia="MS Gothic" w:hAnsi="MS Gothic" w:cstheme="minorHAnsi"/>
            <w:szCs w:val="24"/>
          </w:rPr>
          <w:id w:val="1844206783"/>
          <w14:checkbox>
            <w14:checked w14:val="0"/>
            <w14:checkedState w14:val="2612" w14:font="MS Gothic"/>
            <w14:uncheckedState w14:val="2610" w14:font="MS Gothic"/>
          </w14:checkbox>
        </w:sdtPr>
        <w:sdtEndPr/>
        <w:sdtContent>
          <w:r w:rsidR="00BB34B1">
            <w:rPr>
              <w:rFonts w:ascii="MS Gothic" w:eastAsia="MS Gothic" w:hAnsi="MS Gothic" w:cstheme="minorHAnsi" w:hint="eastAsia"/>
              <w:szCs w:val="24"/>
            </w:rPr>
            <w:t>☐</w:t>
          </w:r>
        </w:sdtContent>
      </w:sdt>
      <w:r w:rsidR="00BB34B1" w:rsidRPr="004B353C">
        <w:rPr>
          <w:rFonts w:cstheme="minorHAnsi"/>
          <w:szCs w:val="24"/>
        </w:rPr>
        <w:t xml:space="preserve"> </w:t>
      </w:r>
      <w:r w:rsidR="00BB34B1">
        <w:rPr>
          <w:rFonts w:cstheme="minorHAnsi"/>
          <w:szCs w:val="24"/>
        </w:rPr>
        <w:t>Had international travel or have been on a cruise</w:t>
      </w:r>
    </w:p>
    <w:bookmarkEnd w:id="8"/>
    <w:p w14:paraId="56FDEA54" w14:textId="77777777" w:rsidR="00BB34B1" w:rsidRPr="00DB1EC0" w:rsidRDefault="00BB34B1" w:rsidP="00BB34B1">
      <w:pPr>
        <w:spacing w:after="0" w:line="240" w:lineRule="auto"/>
        <w:ind w:right="450"/>
        <w:rPr>
          <w:rFonts w:cstheme="minorHAnsi"/>
          <w:szCs w:val="24"/>
        </w:rPr>
      </w:pPr>
    </w:p>
    <w:p w14:paraId="66137580" w14:textId="77777777" w:rsidR="00BB34B1" w:rsidRDefault="00BB34B1" w:rsidP="00BB34B1">
      <w:pPr>
        <w:ind w:left="270" w:right="450"/>
        <w:rPr>
          <w:rFonts w:cstheme="minorHAnsi"/>
          <w:szCs w:val="24"/>
        </w:rPr>
      </w:pPr>
      <w:bookmarkStart w:id="9" w:name="_Hlk46932987"/>
      <w:r w:rsidRPr="00DB1EC0">
        <w:rPr>
          <w:rFonts w:cstheme="minorHAnsi"/>
          <w:szCs w:val="24"/>
        </w:rPr>
        <w:t xml:space="preserve">If the answer is </w:t>
      </w:r>
      <w:r w:rsidRPr="00DB1EC0">
        <w:rPr>
          <w:rFonts w:cstheme="minorHAnsi"/>
          <w:b/>
          <w:szCs w:val="24"/>
          <w:u w:val="single"/>
        </w:rPr>
        <w:t>YES</w:t>
      </w:r>
      <w:r w:rsidRPr="00DB1EC0">
        <w:rPr>
          <w:rFonts w:cstheme="minorHAnsi"/>
          <w:szCs w:val="24"/>
        </w:rPr>
        <w:t xml:space="preserve"> to any of </w:t>
      </w:r>
      <w:r>
        <w:rPr>
          <w:rFonts w:cstheme="minorHAnsi"/>
          <w:szCs w:val="24"/>
        </w:rPr>
        <w:t xml:space="preserve">the </w:t>
      </w:r>
      <w:r w:rsidRPr="00841DAA">
        <w:rPr>
          <w:rFonts w:cstheme="minorHAnsi"/>
          <w:b/>
          <w:szCs w:val="24"/>
        </w:rPr>
        <w:t>symptom</w:t>
      </w:r>
      <w:r w:rsidRPr="00DB1EC0">
        <w:rPr>
          <w:rFonts w:cstheme="minorHAnsi"/>
          <w:szCs w:val="24"/>
        </w:rPr>
        <w:t xml:space="preserve"> questions, keep your child(ren) home from school. </w:t>
      </w:r>
    </w:p>
    <w:p w14:paraId="138F994D" w14:textId="2CFA77B6" w:rsidR="00BB34B1" w:rsidRDefault="00BB34B1" w:rsidP="00BB34B1">
      <w:pPr>
        <w:ind w:left="270" w:right="450"/>
        <w:rPr>
          <w:rFonts w:cstheme="minorHAnsi"/>
          <w:szCs w:val="24"/>
        </w:rPr>
      </w:pPr>
      <w:r>
        <w:rPr>
          <w:rFonts w:cstheme="minorHAnsi"/>
          <w:szCs w:val="24"/>
        </w:rPr>
        <w:t xml:space="preserve">If the answer is </w:t>
      </w:r>
      <w:r w:rsidRPr="00F73485">
        <w:rPr>
          <w:rFonts w:cstheme="minorHAnsi"/>
          <w:b/>
          <w:szCs w:val="24"/>
          <w:u w:val="single"/>
        </w:rPr>
        <w:t>YES</w:t>
      </w:r>
      <w:r>
        <w:rPr>
          <w:rFonts w:cstheme="minorHAnsi"/>
          <w:szCs w:val="24"/>
        </w:rPr>
        <w:t xml:space="preserve"> to any symptoms question and </w:t>
      </w:r>
      <w:r w:rsidRPr="00F73485">
        <w:rPr>
          <w:rFonts w:cstheme="minorHAnsi"/>
          <w:b/>
          <w:szCs w:val="24"/>
          <w:u w:val="single"/>
        </w:rPr>
        <w:t>YES</w:t>
      </w:r>
      <w:r>
        <w:rPr>
          <w:rFonts w:cstheme="minorHAnsi"/>
          <w:szCs w:val="24"/>
        </w:rPr>
        <w:t xml:space="preserve"> to any close contact/potential exposure question or </w:t>
      </w:r>
      <w:bookmarkStart w:id="10" w:name="_Hlk46938136"/>
      <w:r>
        <w:rPr>
          <w:rFonts w:cstheme="minorHAnsi"/>
          <w:szCs w:val="24"/>
        </w:rPr>
        <w:t xml:space="preserve">live in an area with high levels of COVID-19 in the community (Risk Level </w:t>
      </w:r>
      <w:r w:rsidR="003D64CA">
        <w:rPr>
          <w:rFonts w:cstheme="minorHAnsi"/>
          <w:szCs w:val="24"/>
        </w:rPr>
        <w:t>B-E</w:t>
      </w:r>
      <w:r>
        <w:rPr>
          <w:rFonts w:cstheme="minorHAnsi"/>
          <w:szCs w:val="24"/>
        </w:rPr>
        <w:t xml:space="preserve"> found at </w:t>
      </w:r>
      <w:bookmarkStart w:id="11" w:name="_Hlk46938296"/>
      <w:r>
        <w:fldChar w:fldCharType="begin"/>
      </w:r>
      <w:r>
        <w:instrText xml:space="preserve"> HYPERLINK "http://www.mistartmap.info/" </w:instrText>
      </w:r>
      <w:r>
        <w:fldChar w:fldCharType="separate"/>
      </w:r>
      <w:r w:rsidRPr="00126615">
        <w:rPr>
          <w:rStyle w:val="Hyperlink"/>
        </w:rPr>
        <w:t>www.mistartmap.info</w:t>
      </w:r>
      <w:r>
        <w:rPr>
          <w:rStyle w:val="Hyperlink"/>
        </w:rPr>
        <w:fldChar w:fldCharType="end"/>
      </w:r>
      <w:bookmarkEnd w:id="10"/>
      <w:bookmarkEnd w:id="11"/>
      <w:r>
        <w:t>)</w:t>
      </w:r>
      <w:r>
        <w:rPr>
          <w:rFonts w:cstheme="minorHAnsi"/>
          <w:szCs w:val="24"/>
        </w:rPr>
        <w:t>, c</w:t>
      </w:r>
      <w:r w:rsidRPr="00DB1EC0">
        <w:rPr>
          <w:rFonts w:cstheme="minorHAnsi"/>
          <w:szCs w:val="24"/>
        </w:rPr>
        <w:t>all the school as soon as possible to let them know the reason your child(ren) won’t be there today. Call your healthcare provider right away. If you don’t have one or cannot be seen, go t</w:t>
      </w:r>
      <w:r>
        <w:rPr>
          <w:rFonts w:cstheme="minorHAnsi"/>
          <w:szCs w:val="24"/>
        </w:rPr>
        <w:t xml:space="preserve">o </w:t>
      </w:r>
      <w:hyperlink r:id="rId27" w:history="1">
        <w:r w:rsidRPr="00DB1EC0">
          <w:rPr>
            <w:rStyle w:val="Hyperlink"/>
            <w:rFonts w:cstheme="minorHAnsi"/>
            <w:szCs w:val="24"/>
          </w:rPr>
          <w:t>www.mi.gov/coronavirustest</w:t>
        </w:r>
      </w:hyperlink>
      <w:r w:rsidRPr="00DB1EC0">
        <w:rPr>
          <w:rFonts w:cstheme="minorHAnsi"/>
          <w:szCs w:val="24"/>
        </w:rPr>
        <w:t xml:space="preserve"> or call 2-1-1 to find a location to have your child(ren) tested for COVID-19.</w:t>
      </w:r>
    </w:p>
    <w:p w14:paraId="06F8E4BC" w14:textId="77777777" w:rsidR="00BB34B1" w:rsidRPr="000C40A4" w:rsidRDefault="00BB34B1" w:rsidP="00BB34B1">
      <w:pPr>
        <w:ind w:left="270" w:right="450"/>
        <w:rPr>
          <w:rFonts w:cstheme="minorHAnsi"/>
          <w:szCs w:val="24"/>
        </w:rPr>
      </w:pPr>
      <w:r w:rsidRPr="000C40A4">
        <w:rPr>
          <w:rFonts w:cstheme="minorHAnsi"/>
          <w:szCs w:val="24"/>
        </w:rPr>
        <w:t xml:space="preserve">If </w:t>
      </w:r>
      <w:r>
        <w:rPr>
          <w:rFonts w:cstheme="minorHAnsi"/>
          <w:szCs w:val="24"/>
        </w:rPr>
        <w:t xml:space="preserve">the answer is </w:t>
      </w:r>
      <w:r w:rsidRPr="00F73485">
        <w:rPr>
          <w:rFonts w:cstheme="minorHAnsi"/>
          <w:b/>
          <w:szCs w:val="24"/>
          <w:u w:val="single"/>
        </w:rPr>
        <w:t>YES</w:t>
      </w:r>
      <w:r>
        <w:rPr>
          <w:rFonts w:cstheme="minorHAnsi"/>
          <w:szCs w:val="24"/>
        </w:rPr>
        <w:t xml:space="preserve"> to any of the symptom questions, but </w:t>
      </w:r>
      <w:r w:rsidRPr="00F73485">
        <w:rPr>
          <w:rFonts w:cstheme="minorHAnsi"/>
          <w:b/>
          <w:szCs w:val="24"/>
          <w:u w:val="single"/>
        </w:rPr>
        <w:t>NO</w:t>
      </w:r>
      <w:r>
        <w:rPr>
          <w:rFonts w:cstheme="minorHAnsi"/>
          <w:szCs w:val="24"/>
        </w:rPr>
        <w:t xml:space="preserve"> to any close contact/potential exposure questions, yo</w:t>
      </w:r>
      <w:r w:rsidRPr="000C40A4">
        <w:rPr>
          <w:rFonts w:cstheme="minorHAnsi"/>
          <w:szCs w:val="24"/>
        </w:rPr>
        <w:t>ur student may return based on the guidance for their symptoms (see “</w:t>
      </w:r>
      <w:hyperlink r:id="rId28" w:history="1">
        <w:r w:rsidRPr="00F73485">
          <w:rPr>
            <w:rStyle w:val="Hyperlink"/>
            <w:rFonts w:cstheme="minorHAnsi"/>
            <w:szCs w:val="24"/>
          </w:rPr>
          <w:t>Managing Communicable Diseases in Schools</w:t>
        </w:r>
      </w:hyperlink>
      <w:r w:rsidRPr="000C40A4">
        <w:rPr>
          <w:rFonts w:cstheme="minorHAnsi"/>
          <w:szCs w:val="24"/>
        </w:rPr>
        <w:t xml:space="preserve">”): </w:t>
      </w:r>
    </w:p>
    <w:bookmarkEnd w:id="9"/>
    <w:p w14:paraId="156BB7E6" w14:textId="77777777" w:rsidR="00BB34B1" w:rsidRPr="000114DA" w:rsidRDefault="00BB34B1" w:rsidP="00BB34B1">
      <w:pPr>
        <w:pStyle w:val="ListParagraph"/>
        <w:numPr>
          <w:ilvl w:val="0"/>
          <w:numId w:val="21"/>
        </w:numPr>
        <w:ind w:right="446"/>
        <w:rPr>
          <w:rFonts w:cstheme="minorHAnsi"/>
          <w:szCs w:val="24"/>
        </w:rPr>
      </w:pPr>
      <w:r w:rsidRPr="000114DA">
        <w:rPr>
          <w:rFonts w:cstheme="minorHAnsi"/>
          <w:szCs w:val="24"/>
        </w:rPr>
        <w:t>Fever: at least 24 hours have passed with no fever, without the use of fever-reducing medications</w:t>
      </w:r>
    </w:p>
    <w:p w14:paraId="607A9D7D" w14:textId="77777777" w:rsidR="00BB34B1" w:rsidRPr="000114DA" w:rsidRDefault="00BB34B1" w:rsidP="00BB34B1">
      <w:pPr>
        <w:pStyle w:val="ListParagraph"/>
        <w:numPr>
          <w:ilvl w:val="0"/>
          <w:numId w:val="21"/>
        </w:numPr>
        <w:ind w:right="446"/>
        <w:rPr>
          <w:rFonts w:cstheme="minorHAnsi"/>
          <w:szCs w:val="24"/>
        </w:rPr>
      </w:pPr>
      <w:r w:rsidRPr="000114DA">
        <w:rPr>
          <w:rFonts w:cstheme="minorHAnsi"/>
          <w:szCs w:val="24"/>
        </w:rPr>
        <w:t xml:space="preserve">Sore throat: improvement (if strep throat: do not return until at least 2 doses of antibiotic have been taken)  </w:t>
      </w:r>
    </w:p>
    <w:p w14:paraId="5AF8A152" w14:textId="77777777" w:rsidR="00BB34B1" w:rsidRPr="000114DA" w:rsidRDefault="00BB34B1" w:rsidP="00BB34B1">
      <w:pPr>
        <w:pStyle w:val="ListParagraph"/>
        <w:numPr>
          <w:ilvl w:val="0"/>
          <w:numId w:val="21"/>
        </w:numPr>
        <w:ind w:right="446"/>
        <w:rPr>
          <w:rFonts w:cstheme="minorHAnsi"/>
          <w:szCs w:val="24"/>
        </w:rPr>
      </w:pPr>
      <w:r w:rsidRPr="000114DA">
        <w:rPr>
          <w:rFonts w:cstheme="minorHAnsi"/>
          <w:szCs w:val="24"/>
        </w:rPr>
        <w:t xml:space="preserve">Cough/Shortness of breath: improvement </w:t>
      </w:r>
    </w:p>
    <w:p w14:paraId="0F51A99F" w14:textId="77777777" w:rsidR="00BB34B1" w:rsidRPr="000114DA" w:rsidRDefault="00BB34B1" w:rsidP="00BB34B1">
      <w:pPr>
        <w:pStyle w:val="ListParagraph"/>
        <w:numPr>
          <w:ilvl w:val="0"/>
          <w:numId w:val="21"/>
        </w:numPr>
        <w:ind w:right="446"/>
        <w:rPr>
          <w:rFonts w:cstheme="minorHAnsi"/>
          <w:szCs w:val="24"/>
        </w:rPr>
      </w:pPr>
      <w:r w:rsidRPr="000114DA">
        <w:rPr>
          <w:rFonts w:cstheme="minorHAnsi"/>
          <w:szCs w:val="24"/>
        </w:rPr>
        <w:t>Diarrhea, vomiting, abdominal pain: no diarrhea or vomiting for 24 hours</w:t>
      </w:r>
    </w:p>
    <w:p w14:paraId="4AE502A4" w14:textId="77777777" w:rsidR="00BB34B1" w:rsidRPr="000114DA" w:rsidRDefault="00BB34B1" w:rsidP="00BB34B1">
      <w:pPr>
        <w:pStyle w:val="ListParagraph"/>
        <w:numPr>
          <w:ilvl w:val="0"/>
          <w:numId w:val="21"/>
        </w:numPr>
        <w:ind w:right="446"/>
        <w:rPr>
          <w:rFonts w:cstheme="minorHAnsi"/>
          <w:szCs w:val="24"/>
        </w:rPr>
      </w:pPr>
      <w:r w:rsidRPr="000114DA">
        <w:rPr>
          <w:rFonts w:cstheme="minorHAnsi"/>
          <w:szCs w:val="24"/>
        </w:rPr>
        <w:t>Severe headache: improvement</w:t>
      </w:r>
    </w:p>
    <w:p w14:paraId="4EA32B2A" w14:textId="77777777" w:rsidR="00BB34B1" w:rsidRPr="00731D1B" w:rsidRDefault="00BB34B1" w:rsidP="00BB34B1">
      <w:pPr>
        <w:ind w:left="270" w:right="450"/>
        <w:rPr>
          <w:rFonts w:cstheme="minorHAnsi"/>
          <w:b/>
          <w:szCs w:val="24"/>
        </w:rPr>
      </w:pPr>
      <w:r w:rsidRPr="00731D1B">
        <w:rPr>
          <w:rFonts w:cstheme="minorHAnsi"/>
          <w:b/>
          <w:szCs w:val="24"/>
        </w:rPr>
        <w:t xml:space="preserve">DISCLAIMER: This screening tool is subject to change based on the latest information on COVID-19. </w:t>
      </w:r>
    </w:p>
    <w:p w14:paraId="5ACB9420" w14:textId="61B3F347" w:rsidR="006021A1" w:rsidRDefault="00BB34B1" w:rsidP="00BB34B1">
      <w:pPr>
        <w:rPr>
          <w:rStyle w:val="Hyperlink"/>
          <w:rFonts w:cstheme="minorHAnsi"/>
          <w:sz w:val="18"/>
          <w:szCs w:val="24"/>
        </w:rPr>
      </w:pPr>
      <w:r w:rsidRPr="00731D1B">
        <w:rPr>
          <w:rFonts w:cstheme="minorHAnsi"/>
          <w:sz w:val="18"/>
          <w:szCs w:val="24"/>
        </w:rPr>
        <w:t xml:space="preserve">Source: Centers for Disease Control and Prevention; </w:t>
      </w:r>
      <w:hyperlink r:id="rId29" w:history="1">
        <w:r w:rsidRPr="00731D1B">
          <w:rPr>
            <w:rStyle w:val="Hyperlink"/>
            <w:rFonts w:cstheme="minorHAnsi"/>
            <w:sz w:val="18"/>
            <w:szCs w:val="24"/>
          </w:rPr>
          <w:t>Screening K-12 Students for Symptoms of COVID-19: Limitations and Considerations</w:t>
        </w:r>
      </w:hyperlink>
    </w:p>
    <w:p w14:paraId="4F88C2E8" w14:textId="4CAA2F7F" w:rsidR="00C95A67" w:rsidRDefault="00C95A67" w:rsidP="00BB34B1">
      <w:pPr>
        <w:rPr>
          <w:rStyle w:val="Hyperlink"/>
          <w:rFonts w:cstheme="minorHAnsi"/>
          <w:sz w:val="18"/>
          <w:szCs w:val="24"/>
        </w:rPr>
      </w:pPr>
    </w:p>
    <w:p w14:paraId="2D2EEF9E" w14:textId="77777777" w:rsidR="00593A8F" w:rsidRPr="006021A1" w:rsidRDefault="00593A8F" w:rsidP="003D64CA"/>
    <w:sectPr w:rsidR="00593A8F" w:rsidRPr="006021A1" w:rsidSect="00544D99">
      <w:pgSz w:w="12240" w:h="15840"/>
      <w:pgMar w:top="720" w:right="720" w:bottom="720" w:left="720" w:header="288" w:footer="288"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7C76E" w14:textId="77777777" w:rsidR="007C77C2" w:rsidRDefault="007C77C2" w:rsidP="006A7065">
      <w:pPr>
        <w:spacing w:after="0" w:line="240" w:lineRule="auto"/>
      </w:pPr>
      <w:r>
        <w:separator/>
      </w:r>
    </w:p>
  </w:endnote>
  <w:endnote w:type="continuationSeparator" w:id="0">
    <w:p w14:paraId="2A2AFBFE" w14:textId="77777777" w:rsidR="007C77C2" w:rsidRDefault="007C77C2" w:rsidP="006A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901590"/>
      <w:docPartObj>
        <w:docPartGallery w:val="Page Numbers (Bottom of Page)"/>
        <w:docPartUnique/>
      </w:docPartObj>
    </w:sdtPr>
    <w:sdtEndPr>
      <w:rPr>
        <w:color w:val="7F7F7F" w:themeColor="background1" w:themeShade="7F"/>
        <w:spacing w:val="60"/>
      </w:rPr>
    </w:sdtEndPr>
    <w:sdtContent>
      <w:p w14:paraId="57430043" w14:textId="5764CEEA" w:rsidR="004D25B4" w:rsidRPr="00D85F98" w:rsidRDefault="004D25B4" w:rsidP="00D85F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36E4F">
          <w:rPr>
            <w:b/>
            <w:bCs/>
            <w:noProof/>
          </w:rPr>
          <w:t>12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14BF" w14:textId="77777777" w:rsidR="007C77C2" w:rsidRDefault="007C77C2" w:rsidP="006A7065">
      <w:pPr>
        <w:spacing w:after="0" w:line="240" w:lineRule="auto"/>
      </w:pPr>
      <w:r>
        <w:separator/>
      </w:r>
    </w:p>
  </w:footnote>
  <w:footnote w:type="continuationSeparator" w:id="0">
    <w:p w14:paraId="5A79F9F7" w14:textId="77777777" w:rsidR="007C77C2" w:rsidRDefault="007C77C2" w:rsidP="006A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DA6"/>
    <w:multiLevelType w:val="hybridMultilevel"/>
    <w:tmpl w:val="4B22D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10189B"/>
    <w:multiLevelType w:val="hybridMultilevel"/>
    <w:tmpl w:val="6748942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58E3E2C"/>
    <w:multiLevelType w:val="hybridMultilevel"/>
    <w:tmpl w:val="B344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A0027B"/>
    <w:multiLevelType w:val="hybridMultilevel"/>
    <w:tmpl w:val="AF1A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22B29"/>
    <w:multiLevelType w:val="hybridMultilevel"/>
    <w:tmpl w:val="06D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F3549"/>
    <w:multiLevelType w:val="hybridMultilevel"/>
    <w:tmpl w:val="D2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34590"/>
    <w:multiLevelType w:val="multilevel"/>
    <w:tmpl w:val="DBC0E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82897"/>
    <w:multiLevelType w:val="hybridMultilevel"/>
    <w:tmpl w:val="CF964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76DE9"/>
    <w:multiLevelType w:val="hybridMultilevel"/>
    <w:tmpl w:val="859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0580"/>
    <w:multiLevelType w:val="hybridMultilevel"/>
    <w:tmpl w:val="60A6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A61CF"/>
    <w:multiLevelType w:val="hybridMultilevel"/>
    <w:tmpl w:val="F5C05C1A"/>
    <w:lvl w:ilvl="0" w:tplc="9A14679C">
      <w:start w:val="10"/>
      <w:numFmt w:val="bullet"/>
      <w:lvlText w:val="•"/>
      <w:lvlJc w:val="left"/>
      <w:pPr>
        <w:ind w:left="1182" w:hanging="634"/>
      </w:pPr>
      <w:rPr>
        <w:rFonts w:asciiTheme="minorHAnsi" w:eastAsiaTheme="minorHAnsi" w:hAnsiTheme="minorHAnsi" w:cstheme="minorHAns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258E6B79"/>
    <w:multiLevelType w:val="hybridMultilevel"/>
    <w:tmpl w:val="5F7C82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483F19"/>
    <w:multiLevelType w:val="hybridMultilevel"/>
    <w:tmpl w:val="E27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15254"/>
    <w:multiLevelType w:val="hybridMultilevel"/>
    <w:tmpl w:val="4EA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F596F"/>
    <w:multiLevelType w:val="hybridMultilevel"/>
    <w:tmpl w:val="15F2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F3161"/>
    <w:multiLevelType w:val="hybridMultilevel"/>
    <w:tmpl w:val="1EC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A64D7"/>
    <w:multiLevelType w:val="hybridMultilevel"/>
    <w:tmpl w:val="33F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92116"/>
    <w:multiLevelType w:val="hybridMultilevel"/>
    <w:tmpl w:val="129A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F208A8"/>
    <w:multiLevelType w:val="multilevel"/>
    <w:tmpl w:val="6A7CB316"/>
    <w:lvl w:ilvl="0">
      <w:start w:val="1"/>
      <w:numFmt w:val="decimal"/>
      <w:lvlText w:val="%1."/>
      <w:lvlJc w:val="left"/>
      <w:pPr>
        <w:ind w:left="2160" w:hanging="360"/>
      </w:pPr>
    </w:lvl>
    <w:lvl w:ilvl="1">
      <w:start w:val="1"/>
      <w:numFmt w:val="bullet"/>
      <w:lvlText w:val="–"/>
      <w:lvlJc w:val="left"/>
      <w:pPr>
        <w:ind w:left="2880" w:hanging="360"/>
      </w:pPr>
      <w:rPr>
        <w:rFonts w:ascii="Consolas" w:eastAsia="Consolas" w:hAnsi="Consolas" w:cs="Consolas"/>
      </w:r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9" w15:restartNumberingAfterBreak="0">
    <w:nsid w:val="451443EA"/>
    <w:multiLevelType w:val="hybridMultilevel"/>
    <w:tmpl w:val="8C2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946A9"/>
    <w:multiLevelType w:val="hybridMultilevel"/>
    <w:tmpl w:val="01D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728B1"/>
    <w:multiLevelType w:val="hybridMultilevel"/>
    <w:tmpl w:val="85FCA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AFB4719"/>
    <w:multiLevelType w:val="hybridMultilevel"/>
    <w:tmpl w:val="7BB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B603F"/>
    <w:multiLevelType w:val="hybridMultilevel"/>
    <w:tmpl w:val="26B2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1257F"/>
    <w:multiLevelType w:val="hybridMultilevel"/>
    <w:tmpl w:val="6FD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071CF"/>
    <w:multiLevelType w:val="hybridMultilevel"/>
    <w:tmpl w:val="C6E86D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C5D3413"/>
    <w:multiLevelType w:val="hybridMultilevel"/>
    <w:tmpl w:val="896EEB2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F2846B2"/>
    <w:multiLevelType w:val="hybridMultilevel"/>
    <w:tmpl w:val="AE6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665B7"/>
    <w:multiLevelType w:val="hybridMultilevel"/>
    <w:tmpl w:val="DED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37CF0"/>
    <w:multiLevelType w:val="hybridMultilevel"/>
    <w:tmpl w:val="9208CFD8"/>
    <w:lvl w:ilvl="0" w:tplc="0C9E57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2B9BC">
      <w:start w:val="1"/>
      <w:numFmt w:val="bullet"/>
      <w:lvlText w:val="o"/>
      <w:lvlJc w:val="left"/>
      <w:pPr>
        <w:ind w:left="1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0AFFE">
      <w:start w:val="1"/>
      <w:numFmt w:val="bullet"/>
      <w:lvlText w:val="▪"/>
      <w:lvlJc w:val="left"/>
      <w:pPr>
        <w:ind w:left="2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46098">
      <w:start w:val="1"/>
      <w:numFmt w:val="bullet"/>
      <w:lvlText w:val="•"/>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06EAC">
      <w:start w:val="1"/>
      <w:numFmt w:val="bullet"/>
      <w:lvlText w:val="o"/>
      <w:lvlJc w:val="left"/>
      <w:pPr>
        <w:ind w:left="3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C0960C">
      <w:start w:val="1"/>
      <w:numFmt w:val="bullet"/>
      <w:lvlText w:val="▪"/>
      <w:lvlJc w:val="left"/>
      <w:pPr>
        <w:ind w:left="4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FE093C">
      <w:start w:val="1"/>
      <w:numFmt w:val="bullet"/>
      <w:lvlText w:val="•"/>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3CCE32">
      <w:start w:val="1"/>
      <w:numFmt w:val="bullet"/>
      <w:lvlText w:val="o"/>
      <w:lvlJc w:val="left"/>
      <w:pPr>
        <w:ind w:left="5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064ED8">
      <w:start w:val="1"/>
      <w:numFmt w:val="bullet"/>
      <w:lvlText w:val="▪"/>
      <w:lvlJc w:val="left"/>
      <w:pPr>
        <w:ind w:left="6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5"/>
  </w:num>
  <w:num w:numId="3">
    <w:abstractNumId w:val="22"/>
  </w:num>
  <w:num w:numId="4">
    <w:abstractNumId w:val="12"/>
  </w:num>
  <w:num w:numId="5">
    <w:abstractNumId w:val="3"/>
  </w:num>
  <w:num w:numId="6">
    <w:abstractNumId w:val="27"/>
  </w:num>
  <w:num w:numId="7">
    <w:abstractNumId w:val="14"/>
  </w:num>
  <w:num w:numId="8">
    <w:abstractNumId w:val="5"/>
  </w:num>
  <w:num w:numId="9">
    <w:abstractNumId w:val="1"/>
  </w:num>
  <w:num w:numId="10">
    <w:abstractNumId w:val="4"/>
  </w:num>
  <w:num w:numId="11">
    <w:abstractNumId w:val="29"/>
  </w:num>
  <w:num w:numId="12">
    <w:abstractNumId w:val="23"/>
  </w:num>
  <w:num w:numId="13">
    <w:abstractNumId w:val="20"/>
  </w:num>
  <w:num w:numId="14">
    <w:abstractNumId w:val="13"/>
  </w:num>
  <w:num w:numId="15">
    <w:abstractNumId w:val="7"/>
  </w:num>
  <w:num w:numId="16">
    <w:abstractNumId w:val="0"/>
  </w:num>
  <w:num w:numId="17">
    <w:abstractNumId w:val="21"/>
  </w:num>
  <w:num w:numId="18">
    <w:abstractNumId w:val="2"/>
  </w:num>
  <w:num w:numId="19">
    <w:abstractNumId w:val="25"/>
  </w:num>
  <w:num w:numId="20">
    <w:abstractNumId w:val="28"/>
  </w:num>
  <w:num w:numId="21">
    <w:abstractNumId w:val="10"/>
  </w:num>
  <w:num w:numId="22">
    <w:abstractNumId w:val="6"/>
  </w:num>
  <w:num w:numId="23">
    <w:abstractNumId w:val="16"/>
  </w:num>
  <w:num w:numId="24">
    <w:abstractNumId w:val="17"/>
  </w:num>
  <w:num w:numId="25">
    <w:abstractNumId w:val="8"/>
  </w:num>
  <w:num w:numId="26">
    <w:abstractNumId w:val="24"/>
  </w:num>
  <w:num w:numId="27">
    <w:abstractNumId w:val="9"/>
  </w:num>
  <w:num w:numId="28">
    <w:abstractNumId w:val="19"/>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58"/>
    <w:rsid w:val="000000CC"/>
    <w:rsid w:val="000138BD"/>
    <w:rsid w:val="00013B3E"/>
    <w:rsid w:val="00024981"/>
    <w:rsid w:val="00024DC8"/>
    <w:rsid w:val="00025EDE"/>
    <w:rsid w:val="00030BEC"/>
    <w:rsid w:val="00065AAB"/>
    <w:rsid w:val="00084845"/>
    <w:rsid w:val="00093FCB"/>
    <w:rsid w:val="000B22E4"/>
    <w:rsid w:val="000C156F"/>
    <w:rsid w:val="001529E9"/>
    <w:rsid w:val="00170D35"/>
    <w:rsid w:val="00183304"/>
    <w:rsid w:val="001E31A3"/>
    <w:rsid w:val="001E79FF"/>
    <w:rsid w:val="001F7D43"/>
    <w:rsid w:val="002153EA"/>
    <w:rsid w:val="00292D9F"/>
    <w:rsid w:val="002D4CC0"/>
    <w:rsid w:val="002F68F8"/>
    <w:rsid w:val="003047B8"/>
    <w:rsid w:val="00325C58"/>
    <w:rsid w:val="00336E4F"/>
    <w:rsid w:val="00357168"/>
    <w:rsid w:val="003855BE"/>
    <w:rsid w:val="003D64CA"/>
    <w:rsid w:val="003D6DE8"/>
    <w:rsid w:val="003F70EF"/>
    <w:rsid w:val="00402081"/>
    <w:rsid w:val="00442D50"/>
    <w:rsid w:val="00444C51"/>
    <w:rsid w:val="00447DC2"/>
    <w:rsid w:val="004671BF"/>
    <w:rsid w:val="00470CCE"/>
    <w:rsid w:val="004852E1"/>
    <w:rsid w:val="0049646C"/>
    <w:rsid w:val="004B16E5"/>
    <w:rsid w:val="004B5A66"/>
    <w:rsid w:val="004D25B4"/>
    <w:rsid w:val="004E70C0"/>
    <w:rsid w:val="004F42A5"/>
    <w:rsid w:val="004F5217"/>
    <w:rsid w:val="00500123"/>
    <w:rsid w:val="00500D10"/>
    <w:rsid w:val="00506E8C"/>
    <w:rsid w:val="00512219"/>
    <w:rsid w:val="00544D99"/>
    <w:rsid w:val="00564EB2"/>
    <w:rsid w:val="005705DC"/>
    <w:rsid w:val="00584462"/>
    <w:rsid w:val="00593893"/>
    <w:rsid w:val="00593A8F"/>
    <w:rsid w:val="00596C6B"/>
    <w:rsid w:val="005B2DC5"/>
    <w:rsid w:val="005D2156"/>
    <w:rsid w:val="005D6E09"/>
    <w:rsid w:val="005F1AE8"/>
    <w:rsid w:val="006021A1"/>
    <w:rsid w:val="0061058D"/>
    <w:rsid w:val="0063606C"/>
    <w:rsid w:val="0068124D"/>
    <w:rsid w:val="006A186F"/>
    <w:rsid w:val="006A7065"/>
    <w:rsid w:val="006B113D"/>
    <w:rsid w:val="007030CC"/>
    <w:rsid w:val="00723B30"/>
    <w:rsid w:val="00750CCE"/>
    <w:rsid w:val="00766270"/>
    <w:rsid w:val="00770B8A"/>
    <w:rsid w:val="00780711"/>
    <w:rsid w:val="007C77C2"/>
    <w:rsid w:val="007E4674"/>
    <w:rsid w:val="00840BA1"/>
    <w:rsid w:val="00872861"/>
    <w:rsid w:val="00880E20"/>
    <w:rsid w:val="0088244E"/>
    <w:rsid w:val="008A129A"/>
    <w:rsid w:val="008C44ED"/>
    <w:rsid w:val="00914EB6"/>
    <w:rsid w:val="00925A01"/>
    <w:rsid w:val="009517F2"/>
    <w:rsid w:val="00974CD6"/>
    <w:rsid w:val="00997928"/>
    <w:rsid w:val="009C275F"/>
    <w:rsid w:val="009D4665"/>
    <w:rsid w:val="009F6289"/>
    <w:rsid w:val="00A10621"/>
    <w:rsid w:val="00A152EA"/>
    <w:rsid w:val="00A25EFB"/>
    <w:rsid w:val="00A2694E"/>
    <w:rsid w:val="00A41608"/>
    <w:rsid w:val="00A70A60"/>
    <w:rsid w:val="00A71198"/>
    <w:rsid w:val="00A731A6"/>
    <w:rsid w:val="00A756AD"/>
    <w:rsid w:val="00A76BC6"/>
    <w:rsid w:val="00A97B9D"/>
    <w:rsid w:val="00AA249A"/>
    <w:rsid w:val="00AD4A99"/>
    <w:rsid w:val="00AD4CF2"/>
    <w:rsid w:val="00B2268A"/>
    <w:rsid w:val="00B32350"/>
    <w:rsid w:val="00B37DDB"/>
    <w:rsid w:val="00B459C0"/>
    <w:rsid w:val="00B60EBC"/>
    <w:rsid w:val="00B71657"/>
    <w:rsid w:val="00B87B0C"/>
    <w:rsid w:val="00BA2CBC"/>
    <w:rsid w:val="00BB279C"/>
    <w:rsid w:val="00BB34B1"/>
    <w:rsid w:val="00BC0FC2"/>
    <w:rsid w:val="00BD7E12"/>
    <w:rsid w:val="00C05AF3"/>
    <w:rsid w:val="00C161F7"/>
    <w:rsid w:val="00C4008A"/>
    <w:rsid w:val="00C600A6"/>
    <w:rsid w:val="00C95A67"/>
    <w:rsid w:val="00CA67A8"/>
    <w:rsid w:val="00CF0CD0"/>
    <w:rsid w:val="00D00B4A"/>
    <w:rsid w:val="00D14528"/>
    <w:rsid w:val="00D458EF"/>
    <w:rsid w:val="00D8326B"/>
    <w:rsid w:val="00D85F98"/>
    <w:rsid w:val="00D971B7"/>
    <w:rsid w:val="00DA028B"/>
    <w:rsid w:val="00DC4711"/>
    <w:rsid w:val="00DF35F2"/>
    <w:rsid w:val="00DF5817"/>
    <w:rsid w:val="00DF6F53"/>
    <w:rsid w:val="00E04F67"/>
    <w:rsid w:val="00E06DBA"/>
    <w:rsid w:val="00E2171F"/>
    <w:rsid w:val="00E27FA0"/>
    <w:rsid w:val="00E34787"/>
    <w:rsid w:val="00E4181F"/>
    <w:rsid w:val="00E434CF"/>
    <w:rsid w:val="00E803A6"/>
    <w:rsid w:val="00E9316B"/>
    <w:rsid w:val="00E955CF"/>
    <w:rsid w:val="00E9719C"/>
    <w:rsid w:val="00EB4FBB"/>
    <w:rsid w:val="00EC4D32"/>
    <w:rsid w:val="00EF7AB9"/>
    <w:rsid w:val="00F04647"/>
    <w:rsid w:val="00F11F0A"/>
    <w:rsid w:val="00F24E3A"/>
    <w:rsid w:val="00F4405A"/>
    <w:rsid w:val="00F44EC0"/>
    <w:rsid w:val="00F5462A"/>
    <w:rsid w:val="00F57CC1"/>
    <w:rsid w:val="00F77593"/>
    <w:rsid w:val="00F94C9F"/>
    <w:rsid w:val="00FA6536"/>
    <w:rsid w:val="00FB5B2B"/>
    <w:rsid w:val="00FC7C8E"/>
    <w:rsid w:val="00FD0EBB"/>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46E97"/>
  <w15:chartTrackingRefBased/>
  <w15:docId w15:val="{058C0889-B7AF-4082-A7C4-4625BB2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C0"/>
  </w:style>
  <w:style w:type="paragraph" w:styleId="Heading1">
    <w:name w:val="heading 1"/>
    <w:basedOn w:val="Normal"/>
    <w:next w:val="Normal"/>
    <w:link w:val="Heading1Char"/>
    <w:autoRedefine/>
    <w:uiPriority w:val="9"/>
    <w:qFormat/>
    <w:rsid w:val="00770B8A"/>
    <w:pPr>
      <w:keepNext/>
      <w:keepLines/>
      <w:shd w:val="clear" w:color="auto" w:fill="D3E5F6" w:themeFill="accent3" w:themeFillTint="33"/>
      <w:tabs>
        <w:tab w:val="left" w:pos="1350"/>
      </w:tabs>
      <w:spacing w:before="240" w:after="0"/>
      <w:outlineLvl w:val="0"/>
    </w:pPr>
    <w:rPr>
      <w:rFonts w:eastAsiaTheme="majorEastAsia" w:cstheme="minorHAnsi"/>
      <w:b/>
      <w:sz w:val="32"/>
      <w:szCs w:val="32"/>
    </w:rPr>
  </w:style>
  <w:style w:type="paragraph" w:styleId="Heading2">
    <w:name w:val="heading 2"/>
    <w:basedOn w:val="Normal"/>
    <w:next w:val="Normal"/>
    <w:link w:val="Heading2Char"/>
    <w:autoRedefine/>
    <w:uiPriority w:val="9"/>
    <w:unhideWhenUsed/>
    <w:qFormat/>
    <w:rsid w:val="00A1062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442D50"/>
    <w:pPr>
      <w:keepNext/>
      <w:keepLines/>
      <w:spacing w:before="40" w:after="0"/>
      <w:ind w:left="270"/>
      <w:outlineLvl w:val="2"/>
    </w:pPr>
    <w:rPr>
      <w:rFonts w:asciiTheme="majorHAnsi" w:eastAsiaTheme="majorEastAsia" w:hAnsiTheme="majorHAnsi" w:cstheme="majorBidi"/>
      <w:b/>
      <w:color w:val="297FD5" w:themeColor="accent3"/>
      <w:szCs w:val="24"/>
    </w:rPr>
  </w:style>
  <w:style w:type="paragraph" w:styleId="Heading4">
    <w:name w:val="heading 4"/>
    <w:basedOn w:val="Normal"/>
    <w:next w:val="Normal"/>
    <w:link w:val="Heading4Char"/>
    <w:uiPriority w:val="9"/>
    <w:unhideWhenUsed/>
    <w:qFormat/>
    <w:rsid w:val="00A10621"/>
    <w:pPr>
      <w:keepNext/>
      <w:keepLines/>
      <w:spacing w:before="40" w:after="0"/>
      <w:ind w:left="720"/>
      <w:outlineLvl w:val="3"/>
    </w:pPr>
    <w:rPr>
      <w:rFonts w:asciiTheme="majorHAnsi" w:eastAsiaTheme="majorEastAsia" w:hAnsiTheme="majorHAnsi" w:cstheme="majorBidi"/>
      <w:i/>
      <w:iCs/>
      <w:color w:val="1E5E9F"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8A"/>
    <w:rPr>
      <w:rFonts w:eastAsiaTheme="majorEastAsia" w:cstheme="minorHAnsi"/>
      <w:b/>
      <w:sz w:val="32"/>
      <w:szCs w:val="32"/>
      <w:shd w:val="clear" w:color="auto" w:fill="D3E5F6" w:themeFill="accent3" w:themeFillTint="33"/>
    </w:rPr>
  </w:style>
  <w:style w:type="character" w:styleId="Hyperlink">
    <w:name w:val="Hyperlink"/>
    <w:basedOn w:val="DefaultParagraphFont"/>
    <w:uiPriority w:val="99"/>
    <w:unhideWhenUsed/>
    <w:rsid w:val="006A7065"/>
    <w:rPr>
      <w:color w:val="297FD5" w:themeColor="hyperlink"/>
      <w:u w:val="single"/>
    </w:rPr>
  </w:style>
  <w:style w:type="character" w:customStyle="1" w:styleId="Heading2Char">
    <w:name w:val="Heading 2 Char"/>
    <w:basedOn w:val="DefaultParagraphFont"/>
    <w:link w:val="Heading2"/>
    <w:uiPriority w:val="9"/>
    <w:rsid w:val="00A10621"/>
    <w:rPr>
      <w:rFonts w:eastAsiaTheme="majorEastAsia" w:cstheme="majorBidi"/>
      <w:b/>
      <w:sz w:val="26"/>
      <w:szCs w:val="26"/>
    </w:rPr>
  </w:style>
  <w:style w:type="character" w:customStyle="1" w:styleId="Heading3Char">
    <w:name w:val="Heading 3 Char"/>
    <w:basedOn w:val="DefaultParagraphFont"/>
    <w:link w:val="Heading3"/>
    <w:uiPriority w:val="9"/>
    <w:rsid w:val="00442D50"/>
    <w:rPr>
      <w:rFonts w:asciiTheme="majorHAnsi" w:eastAsiaTheme="majorEastAsia" w:hAnsiTheme="majorHAnsi" w:cstheme="majorBidi"/>
      <w:b/>
      <w:color w:val="297FD5" w:themeColor="accent3"/>
      <w:szCs w:val="24"/>
    </w:rPr>
  </w:style>
  <w:style w:type="paragraph" w:styleId="Header">
    <w:name w:val="header"/>
    <w:basedOn w:val="Normal"/>
    <w:link w:val="HeaderChar"/>
    <w:uiPriority w:val="99"/>
    <w:unhideWhenUsed/>
    <w:rsid w:val="006A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65"/>
  </w:style>
  <w:style w:type="paragraph" w:styleId="Footer">
    <w:name w:val="footer"/>
    <w:basedOn w:val="Normal"/>
    <w:link w:val="FooterChar"/>
    <w:uiPriority w:val="99"/>
    <w:unhideWhenUsed/>
    <w:rsid w:val="006A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65"/>
  </w:style>
  <w:style w:type="paragraph" w:styleId="ListParagraph">
    <w:name w:val="List Paragraph"/>
    <w:basedOn w:val="Normal"/>
    <w:uiPriority w:val="34"/>
    <w:qFormat/>
    <w:rsid w:val="00E06DBA"/>
    <w:pPr>
      <w:ind w:left="720"/>
      <w:contextualSpacing/>
    </w:pPr>
  </w:style>
  <w:style w:type="paragraph" w:styleId="FootnoteText">
    <w:name w:val="footnote text"/>
    <w:basedOn w:val="Normal"/>
    <w:link w:val="FootnoteTextChar"/>
    <w:uiPriority w:val="99"/>
    <w:semiHidden/>
    <w:unhideWhenUsed/>
    <w:rsid w:val="0076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270"/>
    <w:rPr>
      <w:sz w:val="20"/>
      <w:szCs w:val="20"/>
    </w:rPr>
  </w:style>
  <w:style w:type="character" w:styleId="FootnoteReference">
    <w:name w:val="footnote reference"/>
    <w:basedOn w:val="DefaultParagraphFont"/>
    <w:uiPriority w:val="99"/>
    <w:semiHidden/>
    <w:unhideWhenUsed/>
    <w:rsid w:val="00766270"/>
    <w:rPr>
      <w:vertAlign w:val="superscript"/>
    </w:rPr>
  </w:style>
  <w:style w:type="character" w:styleId="CommentReference">
    <w:name w:val="annotation reference"/>
    <w:basedOn w:val="DefaultParagraphFont"/>
    <w:uiPriority w:val="99"/>
    <w:semiHidden/>
    <w:unhideWhenUsed/>
    <w:rsid w:val="00766270"/>
    <w:rPr>
      <w:sz w:val="16"/>
      <w:szCs w:val="16"/>
    </w:rPr>
  </w:style>
  <w:style w:type="paragraph" w:styleId="CommentText">
    <w:name w:val="annotation text"/>
    <w:basedOn w:val="Normal"/>
    <w:link w:val="CommentTextChar"/>
    <w:uiPriority w:val="99"/>
    <w:semiHidden/>
    <w:unhideWhenUsed/>
    <w:rsid w:val="0076627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6270"/>
    <w:rPr>
      <w:sz w:val="20"/>
      <w:szCs w:val="20"/>
    </w:rPr>
  </w:style>
  <w:style w:type="paragraph" w:styleId="BalloonText">
    <w:name w:val="Balloon Text"/>
    <w:basedOn w:val="Normal"/>
    <w:link w:val="BalloonTextChar"/>
    <w:uiPriority w:val="99"/>
    <w:semiHidden/>
    <w:unhideWhenUsed/>
    <w:rsid w:val="0076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270"/>
    <w:pPr>
      <w:spacing w:after="160"/>
    </w:pPr>
    <w:rPr>
      <w:b/>
      <w:bCs/>
    </w:rPr>
  </w:style>
  <w:style w:type="character" w:customStyle="1" w:styleId="CommentSubjectChar">
    <w:name w:val="Comment Subject Char"/>
    <w:basedOn w:val="CommentTextChar"/>
    <w:link w:val="CommentSubject"/>
    <w:uiPriority w:val="99"/>
    <w:semiHidden/>
    <w:rsid w:val="00766270"/>
    <w:rPr>
      <w:b/>
      <w:bCs/>
      <w:sz w:val="20"/>
      <w:szCs w:val="20"/>
    </w:rPr>
  </w:style>
  <w:style w:type="character" w:customStyle="1" w:styleId="Heading4Char">
    <w:name w:val="Heading 4 Char"/>
    <w:basedOn w:val="DefaultParagraphFont"/>
    <w:link w:val="Heading4"/>
    <w:uiPriority w:val="9"/>
    <w:rsid w:val="00A10621"/>
    <w:rPr>
      <w:rFonts w:asciiTheme="majorHAnsi" w:eastAsiaTheme="majorEastAsia" w:hAnsiTheme="majorHAnsi" w:cstheme="majorBidi"/>
      <w:i/>
      <w:iCs/>
      <w:color w:val="1E5E9F" w:themeColor="accent3" w:themeShade="BF"/>
    </w:rPr>
  </w:style>
  <w:style w:type="paragraph" w:styleId="NoSpacing">
    <w:name w:val="No Spacing"/>
    <w:link w:val="NoSpacingChar"/>
    <w:uiPriority w:val="1"/>
    <w:qFormat/>
    <w:rsid w:val="006A186F"/>
    <w:pPr>
      <w:spacing w:after="0" w:line="240" w:lineRule="auto"/>
    </w:pPr>
    <w:rPr>
      <w:rFonts w:eastAsiaTheme="minorEastAsia"/>
    </w:rPr>
  </w:style>
  <w:style w:type="character" w:customStyle="1" w:styleId="NoSpacingChar">
    <w:name w:val="No Spacing Char"/>
    <w:basedOn w:val="DefaultParagraphFont"/>
    <w:link w:val="NoSpacing"/>
    <w:uiPriority w:val="1"/>
    <w:rsid w:val="006A186F"/>
    <w:rPr>
      <w:rFonts w:eastAsiaTheme="minorEastAsia"/>
    </w:rPr>
  </w:style>
  <w:style w:type="paragraph" w:styleId="TOCHeading">
    <w:name w:val="TOC Heading"/>
    <w:basedOn w:val="Heading1"/>
    <w:next w:val="Normal"/>
    <w:uiPriority w:val="39"/>
    <w:unhideWhenUsed/>
    <w:qFormat/>
    <w:rsid w:val="00FA6536"/>
    <w:pPr>
      <w:shd w:val="clear" w:color="auto" w:fill="auto"/>
      <w:outlineLvl w:val="9"/>
    </w:pPr>
    <w:rPr>
      <w:color w:val="374C80" w:themeColor="accent1" w:themeShade="BF"/>
    </w:rPr>
  </w:style>
  <w:style w:type="paragraph" w:styleId="TOC1">
    <w:name w:val="toc 1"/>
    <w:basedOn w:val="Normal"/>
    <w:next w:val="Normal"/>
    <w:autoRedefine/>
    <w:uiPriority w:val="39"/>
    <w:unhideWhenUsed/>
    <w:rsid w:val="00B87B0C"/>
    <w:pPr>
      <w:tabs>
        <w:tab w:val="right" w:pos="10790"/>
      </w:tabs>
      <w:spacing w:after="100"/>
    </w:pPr>
    <w:rPr>
      <w:b/>
      <w:bCs/>
      <w:noProof/>
    </w:rPr>
  </w:style>
  <w:style w:type="paragraph" w:styleId="TOC2">
    <w:name w:val="toc 2"/>
    <w:basedOn w:val="Normal"/>
    <w:next w:val="Normal"/>
    <w:autoRedefine/>
    <w:uiPriority w:val="39"/>
    <w:unhideWhenUsed/>
    <w:rsid w:val="00F04647"/>
    <w:pPr>
      <w:tabs>
        <w:tab w:val="right" w:pos="10790"/>
      </w:tabs>
      <w:spacing w:after="0" w:line="240" w:lineRule="auto"/>
      <w:ind w:left="216"/>
    </w:pPr>
  </w:style>
  <w:style w:type="paragraph" w:styleId="TOC3">
    <w:name w:val="toc 3"/>
    <w:basedOn w:val="Normal"/>
    <w:next w:val="Normal"/>
    <w:autoRedefine/>
    <w:uiPriority w:val="39"/>
    <w:unhideWhenUsed/>
    <w:rsid w:val="00FA6536"/>
    <w:pPr>
      <w:spacing w:after="100"/>
      <w:ind w:left="440"/>
    </w:pPr>
  </w:style>
  <w:style w:type="character" w:styleId="FollowedHyperlink">
    <w:name w:val="FollowedHyperlink"/>
    <w:basedOn w:val="DefaultParagraphFont"/>
    <w:uiPriority w:val="99"/>
    <w:semiHidden/>
    <w:unhideWhenUsed/>
    <w:rsid w:val="004852E1"/>
    <w:rPr>
      <w:color w:val="3EBBF0" w:themeColor="followedHyperlink"/>
      <w:u w:val="single"/>
    </w:rPr>
  </w:style>
  <w:style w:type="character" w:styleId="UnresolvedMention">
    <w:name w:val="Unresolved Mention"/>
    <w:basedOn w:val="DefaultParagraphFont"/>
    <w:uiPriority w:val="99"/>
    <w:semiHidden/>
    <w:unhideWhenUsed/>
    <w:rsid w:val="00506E8C"/>
    <w:rPr>
      <w:color w:val="605E5C"/>
      <w:shd w:val="clear" w:color="auto" w:fill="E1DFDD"/>
    </w:rPr>
  </w:style>
  <w:style w:type="table" w:styleId="TableGrid">
    <w:name w:val="Table Grid"/>
    <w:basedOn w:val="TableNormal"/>
    <w:uiPriority w:val="39"/>
    <w:rsid w:val="006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B34B1"/>
    <w:pPr>
      <w:spacing w:after="0" w:line="240" w:lineRule="auto"/>
      <w:contextualSpacing/>
    </w:pPr>
    <w:rPr>
      <w:rFonts w:asciiTheme="majorHAnsi" w:eastAsiaTheme="majorEastAsia" w:hAnsiTheme="majorHAnsi" w:cstheme="majorBidi"/>
      <w:color w:val="3E0054"/>
      <w:spacing w:val="-10"/>
      <w:kern w:val="28"/>
      <w:sz w:val="40"/>
      <w:szCs w:val="56"/>
    </w:rPr>
  </w:style>
  <w:style w:type="character" w:customStyle="1" w:styleId="TitleChar">
    <w:name w:val="Title Char"/>
    <w:basedOn w:val="DefaultParagraphFont"/>
    <w:link w:val="Title"/>
    <w:uiPriority w:val="10"/>
    <w:rsid w:val="00BB34B1"/>
    <w:rPr>
      <w:rFonts w:asciiTheme="majorHAnsi" w:eastAsiaTheme="majorEastAsia" w:hAnsiTheme="majorHAnsi" w:cstheme="majorBidi"/>
      <w:color w:val="3E0054"/>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893">
      <w:bodyDiv w:val="1"/>
      <w:marLeft w:val="0"/>
      <w:marRight w:val="0"/>
      <w:marTop w:val="0"/>
      <w:marBottom w:val="0"/>
      <w:divBdr>
        <w:top w:val="none" w:sz="0" w:space="0" w:color="auto"/>
        <w:left w:val="none" w:sz="0" w:space="0" w:color="auto"/>
        <w:bottom w:val="none" w:sz="0" w:space="0" w:color="auto"/>
        <w:right w:val="none" w:sz="0" w:space="0" w:color="auto"/>
      </w:divBdr>
    </w:div>
    <w:div w:id="687147369">
      <w:bodyDiv w:val="1"/>
      <w:marLeft w:val="0"/>
      <w:marRight w:val="0"/>
      <w:marTop w:val="0"/>
      <w:marBottom w:val="0"/>
      <w:divBdr>
        <w:top w:val="none" w:sz="0" w:space="0" w:color="auto"/>
        <w:left w:val="none" w:sz="0" w:space="0" w:color="auto"/>
        <w:bottom w:val="none" w:sz="0" w:space="0" w:color="auto"/>
        <w:right w:val="none" w:sz="0" w:space="0" w:color="auto"/>
      </w:divBdr>
    </w:div>
    <w:div w:id="712194048">
      <w:bodyDiv w:val="1"/>
      <w:marLeft w:val="0"/>
      <w:marRight w:val="0"/>
      <w:marTop w:val="0"/>
      <w:marBottom w:val="0"/>
      <w:divBdr>
        <w:top w:val="none" w:sz="0" w:space="0" w:color="auto"/>
        <w:left w:val="none" w:sz="0" w:space="0" w:color="auto"/>
        <w:bottom w:val="none" w:sz="0" w:space="0" w:color="auto"/>
        <w:right w:val="none" w:sz="0" w:space="0" w:color="auto"/>
      </w:divBdr>
    </w:div>
    <w:div w:id="774908429">
      <w:bodyDiv w:val="1"/>
      <w:marLeft w:val="0"/>
      <w:marRight w:val="0"/>
      <w:marTop w:val="0"/>
      <w:marBottom w:val="0"/>
      <w:divBdr>
        <w:top w:val="none" w:sz="0" w:space="0" w:color="auto"/>
        <w:left w:val="none" w:sz="0" w:space="0" w:color="auto"/>
        <w:bottom w:val="none" w:sz="0" w:space="0" w:color="auto"/>
        <w:right w:val="none" w:sz="0" w:space="0" w:color="auto"/>
      </w:divBdr>
    </w:div>
    <w:div w:id="986013653">
      <w:bodyDiv w:val="1"/>
      <w:marLeft w:val="0"/>
      <w:marRight w:val="0"/>
      <w:marTop w:val="0"/>
      <w:marBottom w:val="0"/>
      <w:divBdr>
        <w:top w:val="none" w:sz="0" w:space="0" w:color="auto"/>
        <w:left w:val="none" w:sz="0" w:space="0" w:color="auto"/>
        <w:bottom w:val="none" w:sz="0" w:space="0" w:color="auto"/>
        <w:right w:val="none" w:sz="0" w:space="0" w:color="auto"/>
      </w:divBdr>
    </w:div>
    <w:div w:id="1103185258">
      <w:bodyDiv w:val="1"/>
      <w:marLeft w:val="0"/>
      <w:marRight w:val="0"/>
      <w:marTop w:val="0"/>
      <w:marBottom w:val="0"/>
      <w:divBdr>
        <w:top w:val="none" w:sz="0" w:space="0" w:color="auto"/>
        <w:left w:val="none" w:sz="0" w:space="0" w:color="auto"/>
        <w:bottom w:val="none" w:sz="0" w:space="0" w:color="auto"/>
        <w:right w:val="none" w:sz="0" w:space="0" w:color="auto"/>
      </w:divBdr>
    </w:div>
    <w:div w:id="1327511984">
      <w:bodyDiv w:val="1"/>
      <w:marLeft w:val="0"/>
      <w:marRight w:val="0"/>
      <w:marTop w:val="0"/>
      <w:marBottom w:val="0"/>
      <w:divBdr>
        <w:top w:val="none" w:sz="0" w:space="0" w:color="auto"/>
        <w:left w:val="none" w:sz="0" w:space="0" w:color="auto"/>
        <w:bottom w:val="none" w:sz="0" w:space="0" w:color="auto"/>
        <w:right w:val="none" w:sz="0" w:space="0" w:color="auto"/>
      </w:divBdr>
    </w:div>
    <w:div w:id="1461073569">
      <w:bodyDiv w:val="1"/>
      <w:marLeft w:val="0"/>
      <w:marRight w:val="0"/>
      <w:marTop w:val="0"/>
      <w:marBottom w:val="0"/>
      <w:divBdr>
        <w:top w:val="none" w:sz="0" w:space="0" w:color="auto"/>
        <w:left w:val="none" w:sz="0" w:space="0" w:color="auto"/>
        <w:bottom w:val="none" w:sz="0" w:space="0" w:color="auto"/>
        <w:right w:val="none" w:sz="0" w:space="0" w:color="auto"/>
      </w:divBdr>
    </w:div>
    <w:div w:id="1746104366">
      <w:bodyDiv w:val="1"/>
      <w:marLeft w:val="0"/>
      <w:marRight w:val="0"/>
      <w:marTop w:val="0"/>
      <w:marBottom w:val="0"/>
      <w:divBdr>
        <w:top w:val="none" w:sz="0" w:space="0" w:color="auto"/>
        <w:left w:val="none" w:sz="0" w:space="0" w:color="auto"/>
        <w:bottom w:val="none" w:sz="0" w:space="0" w:color="auto"/>
        <w:right w:val="none" w:sz="0" w:space="0" w:color="auto"/>
      </w:divBdr>
    </w:div>
    <w:div w:id="1769810306">
      <w:bodyDiv w:val="1"/>
      <w:marLeft w:val="0"/>
      <w:marRight w:val="0"/>
      <w:marTop w:val="0"/>
      <w:marBottom w:val="0"/>
      <w:divBdr>
        <w:top w:val="none" w:sz="0" w:space="0" w:color="auto"/>
        <w:left w:val="none" w:sz="0" w:space="0" w:color="auto"/>
        <w:bottom w:val="none" w:sz="0" w:space="0" w:color="auto"/>
        <w:right w:val="none" w:sz="0" w:space="0" w:color="auto"/>
      </w:divBdr>
    </w:div>
    <w:div w:id="17796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documents/mdch/Managing_CD_in_Schools_FINAL_469824_7.PDF" TargetMode="External"/><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tartmap.info" TargetMode="External"/><Relationship Id="rId25" Type="http://schemas.openxmlformats.org/officeDocument/2006/relationships/hyperlink" Target="https://www.michigan.gov/documents/mdch/Managing_CD_in_Schools_FINAL_469824_7.PDF" TargetMode="External"/><Relationship Id="rId2" Type="http://schemas.openxmlformats.org/officeDocument/2006/relationships/customXml" Target="../customXml/item2.xml"/><Relationship Id="rId29" Type="http://schemas.openxmlformats.org/officeDocument/2006/relationships/hyperlink" Target="https://www.cdc.gov/coronavirus/2019-ncov/community/schools-childcare/symptom-screen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tartmap.info" TargetMode="External"/><Relationship Id="rId5" Type="http://schemas.openxmlformats.org/officeDocument/2006/relationships/numbering" Target="numbering.xml"/><Relationship Id="rId28" Type="http://schemas.openxmlformats.org/officeDocument/2006/relationships/hyperlink" Target="https://www.michigan.gov/documents/mdch/Managing_CD_in_Schools_FINAL_469824_7.PDF" TargetMode="Externa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hyperlink" Target="http://www.mi.gov/coronavirust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297FD5"/>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EEFD14AD708449EAF8940BD9A42EB" ma:contentTypeVersion="13" ma:contentTypeDescription="Create a new document." ma:contentTypeScope="" ma:versionID="916fb4e47314bd92715faeb7c6ac9980">
  <xsd:schema xmlns:xsd="http://www.w3.org/2001/XMLSchema" xmlns:xs="http://www.w3.org/2001/XMLSchema" xmlns:p="http://schemas.microsoft.com/office/2006/metadata/properties" xmlns:ns3="36c9c52b-8345-4410-b336-31cb7af35cad" xmlns:ns4="d28c1d96-cfbf-4358-a96a-1d81e2a8f587" targetNamespace="http://schemas.microsoft.com/office/2006/metadata/properties" ma:root="true" ma:fieldsID="ce1a45bb36ed2bbea40f3eb2fc5b8a33" ns3:_="" ns4:_="">
    <xsd:import namespace="36c9c52b-8345-4410-b336-31cb7af35cad"/>
    <xsd:import namespace="d28c1d96-cfbf-4358-a96a-1d81e2a8f58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c52b-8345-4410-b336-31cb7af35c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c1d96-cfbf-4358-a96a-1d81e2a8f58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C85A-DE4F-4A71-B08A-B1F807AF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9c52b-8345-4410-b336-31cb7af35cad"/>
    <ds:schemaRef ds:uri="d28c1d96-cfbf-4358-a96a-1d81e2a8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E6A7A-1B56-46F6-8003-79FAA2DA9A5F}">
  <ds:schemaRefs>
    <ds:schemaRef ds:uri="http://schemas.microsoft.com/sharepoint/v3/contenttype/forms"/>
  </ds:schemaRefs>
</ds:datastoreItem>
</file>

<file path=customXml/itemProps3.xml><?xml version="1.0" encoding="utf-8"?>
<ds:datastoreItem xmlns:ds="http://schemas.openxmlformats.org/officeDocument/2006/customXml" ds:itemID="{8B117D16-5345-4BC4-B70A-C580BE042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45941F-D7AD-464F-A7AE-12A0012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COVID-19 Return to School Toolkit</vt:lpstr>
    </vt:vector>
  </TitlesOfParts>
  <Company>DISCLAIMER: This information was developed based on the latest guidance at the time. Visit cdc.gov/coronavirus or Michigan.gov/coronavirus for the most up to date information.</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Return to School Toolkit</dc:title>
  <dc:subject/>
  <dc:creator>Published July 30, 2020</dc:creator>
  <cp:keywords/>
  <dc:description/>
  <cp:lastModifiedBy>Jennifer Morse</cp:lastModifiedBy>
  <cp:revision>2</cp:revision>
  <dcterms:created xsi:type="dcterms:W3CDTF">2020-09-24T18:07:00Z</dcterms:created>
  <dcterms:modified xsi:type="dcterms:W3CDTF">2020-09-24T18:07:00Z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0x0101003ACEEFD14AD708449EAF8940BD9A42EB</vt:lpwstr>
  </property>
</Properties>
</file>